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7532" w14:textId="77777777" w:rsidR="005D7ABD" w:rsidRPr="002D1511" w:rsidRDefault="005D7ABD" w:rsidP="005D7ABD">
      <w:pPr>
        <w:pStyle w:val="ad"/>
        <w:jc w:val="center"/>
        <w:rPr>
          <w:b/>
          <w:color w:val="auto"/>
          <w:sz w:val="28"/>
          <w:szCs w:val="28"/>
          <w:lang w:val="uk-UA"/>
        </w:rPr>
      </w:pPr>
      <w:r w:rsidRPr="002D1511">
        <w:rPr>
          <w:b/>
          <w:color w:val="auto"/>
          <w:sz w:val="28"/>
          <w:szCs w:val="28"/>
          <w:lang w:val="uk-UA"/>
        </w:rPr>
        <w:t>М</w:t>
      </w:r>
      <w:r>
        <w:rPr>
          <w:b/>
          <w:color w:val="auto"/>
          <w:sz w:val="28"/>
          <w:szCs w:val="28"/>
          <w:lang w:val="uk-UA"/>
        </w:rPr>
        <w:t>І</w:t>
      </w:r>
      <w:r w:rsidRPr="002D1511">
        <w:rPr>
          <w:b/>
          <w:color w:val="auto"/>
          <w:sz w:val="28"/>
          <w:szCs w:val="28"/>
          <w:lang w:val="uk-UA"/>
        </w:rPr>
        <w:t>Н</w:t>
      </w:r>
      <w:r>
        <w:rPr>
          <w:b/>
          <w:color w:val="auto"/>
          <w:sz w:val="28"/>
          <w:szCs w:val="28"/>
          <w:lang w:val="uk-UA"/>
        </w:rPr>
        <w:t>І</w:t>
      </w:r>
      <w:r w:rsidRPr="002D1511">
        <w:rPr>
          <w:b/>
          <w:color w:val="auto"/>
          <w:sz w:val="28"/>
          <w:szCs w:val="28"/>
          <w:lang w:val="uk-UA"/>
        </w:rPr>
        <w:t>СТЕРСТВО ОСВ</w:t>
      </w:r>
      <w:r>
        <w:rPr>
          <w:b/>
          <w:color w:val="auto"/>
          <w:sz w:val="28"/>
          <w:szCs w:val="28"/>
          <w:lang w:val="uk-UA"/>
        </w:rPr>
        <w:t>І</w:t>
      </w:r>
      <w:r w:rsidRPr="002D1511">
        <w:rPr>
          <w:b/>
          <w:color w:val="auto"/>
          <w:sz w:val="28"/>
          <w:szCs w:val="28"/>
          <w:lang w:val="uk-UA"/>
        </w:rPr>
        <w:t xml:space="preserve">ТИ </w:t>
      </w:r>
      <w:r>
        <w:rPr>
          <w:b/>
          <w:color w:val="auto"/>
          <w:sz w:val="28"/>
          <w:szCs w:val="28"/>
          <w:lang w:val="uk-UA"/>
        </w:rPr>
        <w:t>І</w:t>
      </w:r>
      <w:r w:rsidRPr="002D1511">
        <w:rPr>
          <w:b/>
          <w:color w:val="auto"/>
          <w:sz w:val="28"/>
          <w:szCs w:val="28"/>
          <w:lang w:val="uk-UA"/>
        </w:rPr>
        <w:t xml:space="preserve"> НАУКИ УКРАЇНИ</w:t>
      </w:r>
    </w:p>
    <w:p w14:paraId="106AE5E5" w14:textId="77777777" w:rsidR="005D7ABD" w:rsidRPr="002D1511" w:rsidRDefault="005D7ABD" w:rsidP="005D7ABD">
      <w:pPr>
        <w:pStyle w:val="ad"/>
        <w:jc w:val="center"/>
        <w:rPr>
          <w:b/>
          <w:color w:val="auto"/>
          <w:lang w:val="uk-UA"/>
        </w:rPr>
      </w:pPr>
    </w:p>
    <w:p w14:paraId="700236CA" w14:textId="77777777" w:rsidR="005D7ABD" w:rsidRPr="002D1511" w:rsidRDefault="005D7ABD" w:rsidP="005D7ABD">
      <w:pPr>
        <w:pStyle w:val="ad"/>
        <w:jc w:val="center"/>
        <w:rPr>
          <w:color w:val="auto"/>
          <w:lang w:val="uk-UA"/>
        </w:rPr>
      </w:pPr>
      <w:r w:rsidRPr="002D1511">
        <w:rPr>
          <w:color w:val="auto"/>
          <w:lang w:val="uk-UA"/>
        </w:rPr>
        <w:t>ЗАКЛАД ВИЩОЇ ОСВ</w:t>
      </w:r>
      <w:r>
        <w:rPr>
          <w:color w:val="auto"/>
          <w:lang w:val="uk-UA"/>
        </w:rPr>
        <w:t>І</w:t>
      </w:r>
      <w:r w:rsidRPr="002D1511">
        <w:rPr>
          <w:color w:val="auto"/>
          <w:lang w:val="uk-UA"/>
        </w:rPr>
        <w:t>ТИ «ПОД</w:t>
      </w:r>
      <w:r>
        <w:rPr>
          <w:color w:val="auto"/>
          <w:lang w:val="uk-UA"/>
        </w:rPr>
        <w:t>І</w:t>
      </w:r>
      <w:r w:rsidRPr="002D1511">
        <w:rPr>
          <w:color w:val="auto"/>
          <w:lang w:val="uk-UA"/>
        </w:rPr>
        <w:t>ЛЬСЬКИЙ ДЕРЖАВНИЙ УН</w:t>
      </w:r>
      <w:r>
        <w:rPr>
          <w:color w:val="auto"/>
          <w:lang w:val="uk-UA"/>
        </w:rPr>
        <w:t>І</w:t>
      </w:r>
      <w:r w:rsidRPr="002D1511">
        <w:rPr>
          <w:color w:val="auto"/>
          <w:lang w:val="uk-UA"/>
        </w:rPr>
        <w:t>ВЕРСИТЕТ»</w:t>
      </w:r>
    </w:p>
    <w:p w14:paraId="1FFCD0DB" w14:textId="77777777" w:rsidR="005D7ABD" w:rsidRPr="002D1511" w:rsidRDefault="005D7ABD" w:rsidP="005D7ABD">
      <w:pPr>
        <w:pStyle w:val="ad"/>
        <w:jc w:val="center"/>
        <w:rPr>
          <w:color w:val="auto"/>
          <w:lang w:val="uk-UA"/>
        </w:rPr>
      </w:pPr>
    </w:p>
    <w:p w14:paraId="40E52392" w14:textId="77777777" w:rsidR="005D7ABD" w:rsidRPr="002D1511" w:rsidRDefault="005D7ABD" w:rsidP="005D7ABD">
      <w:pPr>
        <w:pStyle w:val="ad"/>
        <w:jc w:val="center"/>
        <w:rPr>
          <w:color w:val="auto"/>
          <w:lang w:val="uk-UA"/>
        </w:rPr>
      </w:pPr>
      <w:r w:rsidRPr="002D1511">
        <w:rPr>
          <w:color w:val="auto"/>
          <w:lang w:val="uk-UA"/>
        </w:rPr>
        <w:t xml:space="preserve">ФАКУЛЬТЕТ ВЕТЕРИНАРНОЇ МЕДИЦИНИ </w:t>
      </w:r>
      <w:r>
        <w:rPr>
          <w:color w:val="auto"/>
          <w:lang w:val="uk-UA"/>
        </w:rPr>
        <w:t>І</w:t>
      </w:r>
      <w:r w:rsidRPr="002D1511">
        <w:rPr>
          <w:color w:val="auto"/>
          <w:lang w:val="uk-UA"/>
        </w:rPr>
        <w:t xml:space="preserve"> ТЕХНОЛОГ</w:t>
      </w:r>
      <w:r>
        <w:rPr>
          <w:color w:val="auto"/>
          <w:lang w:val="uk-UA"/>
        </w:rPr>
        <w:t>І</w:t>
      </w:r>
      <w:r w:rsidRPr="002D1511">
        <w:rPr>
          <w:color w:val="auto"/>
          <w:lang w:val="uk-UA"/>
        </w:rPr>
        <w:t>Й У ТВАРИННИЦТВ</w:t>
      </w:r>
      <w:r>
        <w:rPr>
          <w:color w:val="auto"/>
          <w:lang w:val="uk-UA"/>
        </w:rPr>
        <w:t>І</w:t>
      </w:r>
    </w:p>
    <w:p w14:paraId="319272DA" w14:textId="77777777" w:rsidR="005D7ABD" w:rsidRPr="002D1511" w:rsidRDefault="005D7ABD" w:rsidP="005D7ABD">
      <w:pPr>
        <w:pStyle w:val="ad"/>
        <w:jc w:val="right"/>
        <w:rPr>
          <w:b/>
          <w:i/>
          <w:color w:val="auto"/>
          <w:sz w:val="28"/>
          <w:szCs w:val="28"/>
          <w:lang w:val="uk-UA"/>
        </w:rPr>
      </w:pPr>
    </w:p>
    <w:p w14:paraId="5A4CF4BA" w14:textId="77777777" w:rsidR="005D7ABD" w:rsidRPr="002D1511" w:rsidRDefault="005D7ABD" w:rsidP="005D7ABD">
      <w:pPr>
        <w:pStyle w:val="ad"/>
        <w:jc w:val="right"/>
        <w:rPr>
          <w:b/>
          <w:i/>
          <w:color w:val="auto"/>
          <w:sz w:val="28"/>
          <w:szCs w:val="28"/>
          <w:lang w:val="uk-UA"/>
        </w:rPr>
      </w:pPr>
    </w:p>
    <w:p w14:paraId="5555741D" w14:textId="77777777" w:rsidR="005D7ABD" w:rsidRPr="002D1511" w:rsidRDefault="005D7ABD" w:rsidP="005D7ABD">
      <w:pPr>
        <w:pStyle w:val="ad"/>
        <w:jc w:val="right"/>
        <w:rPr>
          <w:b/>
          <w:i/>
          <w:color w:val="auto"/>
          <w:sz w:val="28"/>
          <w:szCs w:val="28"/>
          <w:lang w:val="uk-UA"/>
        </w:rPr>
      </w:pPr>
    </w:p>
    <w:p w14:paraId="4A544FA1" w14:textId="77777777" w:rsidR="005D7ABD" w:rsidRPr="002D1511" w:rsidRDefault="005D7ABD" w:rsidP="005D7ABD">
      <w:pPr>
        <w:pStyle w:val="ad"/>
        <w:jc w:val="right"/>
        <w:rPr>
          <w:b/>
          <w:i/>
          <w:color w:val="auto"/>
          <w:sz w:val="28"/>
          <w:szCs w:val="28"/>
          <w:lang w:val="uk-UA"/>
        </w:rPr>
      </w:pPr>
      <w:r w:rsidRPr="002D1511">
        <w:rPr>
          <w:b/>
          <w:i/>
          <w:color w:val="auto"/>
          <w:sz w:val="28"/>
          <w:szCs w:val="28"/>
          <w:lang w:val="uk-UA"/>
        </w:rPr>
        <w:t xml:space="preserve">Кафедра </w:t>
      </w:r>
      <w:r>
        <w:rPr>
          <w:b/>
          <w:i/>
          <w:color w:val="auto"/>
          <w:sz w:val="28"/>
          <w:szCs w:val="28"/>
          <w:lang w:val="uk-UA"/>
        </w:rPr>
        <w:t>і</w:t>
      </w:r>
      <w:r w:rsidRPr="002D1511">
        <w:rPr>
          <w:b/>
          <w:i/>
          <w:color w:val="auto"/>
          <w:sz w:val="28"/>
          <w:szCs w:val="28"/>
          <w:lang w:val="uk-UA"/>
        </w:rPr>
        <w:t>нфекц</w:t>
      </w:r>
      <w:r>
        <w:rPr>
          <w:b/>
          <w:i/>
          <w:color w:val="auto"/>
          <w:sz w:val="28"/>
          <w:szCs w:val="28"/>
          <w:lang w:val="uk-UA"/>
        </w:rPr>
        <w:t>і</w:t>
      </w:r>
      <w:r w:rsidRPr="002D1511">
        <w:rPr>
          <w:b/>
          <w:i/>
          <w:color w:val="auto"/>
          <w:sz w:val="28"/>
          <w:szCs w:val="28"/>
          <w:lang w:val="uk-UA"/>
        </w:rPr>
        <w:t xml:space="preserve">йних та </w:t>
      </w:r>
      <w:r>
        <w:rPr>
          <w:b/>
          <w:i/>
          <w:color w:val="auto"/>
          <w:sz w:val="28"/>
          <w:szCs w:val="28"/>
          <w:lang w:val="uk-UA"/>
        </w:rPr>
        <w:t>і</w:t>
      </w:r>
      <w:r w:rsidRPr="002D1511">
        <w:rPr>
          <w:b/>
          <w:i/>
          <w:color w:val="auto"/>
          <w:sz w:val="28"/>
          <w:szCs w:val="28"/>
          <w:lang w:val="uk-UA"/>
        </w:rPr>
        <w:t>нваз</w:t>
      </w:r>
      <w:r>
        <w:rPr>
          <w:b/>
          <w:i/>
          <w:color w:val="auto"/>
          <w:sz w:val="28"/>
          <w:szCs w:val="28"/>
          <w:lang w:val="uk-UA"/>
        </w:rPr>
        <w:t>і</w:t>
      </w:r>
      <w:r w:rsidRPr="002D1511">
        <w:rPr>
          <w:b/>
          <w:i/>
          <w:color w:val="auto"/>
          <w:sz w:val="28"/>
          <w:szCs w:val="28"/>
          <w:lang w:val="uk-UA"/>
        </w:rPr>
        <w:t xml:space="preserve">йних </w:t>
      </w:r>
      <w:proofErr w:type="spellStart"/>
      <w:r w:rsidRPr="002D1511">
        <w:rPr>
          <w:b/>
          <w:i/>
          <w:color w:val="auto"/>
          <w:sz w:val="28"/>
          <w:szCs w:val="28"/>
          <w:lang w:val="uk-UA"/>
        </w:rPr>
        <w:t>хвороб</w:t>
      </w:r>
      <w:proofErr w:type="spellEnd"/>
    </w:p>
    <w:p w14:paraId="1F7FBE30" w14:textId="77777777" w:rsidR="005D7ABD" w:rsidRPr="002D1511" w:rsidRDefault="005D7ABD" w:rsidP="005D7ABD">
      <w:pPr>
        <w:pStyle w:val="ad"/>
        <w:jc w:val="center"/>
        <w:rPr>
          <w:color w:val="auto"/>
          <w:sz w:val="28"/>
          <w:szCs w:val="28"/>
          <w:lang w:val="uk-UA"/>
        </w:rPr>
      </w:pPr>
    </w:p>
    <w:p w14:paraId="02B00418" w14:textId="77777777" w:rsidR="005D7ABD" w:rsidRPr="002D1511" w:rsidRDefault="005D7ABD" w:rsidP="005D7ABD">
      <w:pPr>
        <w:pStyle w:val="ad"/>
        <w:jc w:val="center"/>
        <w:rPr>
          <w:color w:val="auto"/>
          <w:sz w:val="28"/>
          <w:szCs w:val="28"/>
          <w:lang w:val="uk-UA"/>
        </w:rPr>
      </w:pPr>
    </w:p>
    <w:p w14:paraId="3599B93A" w14:textId="77777777" w:rsidR="005D7ABD" w:rsidRPr="002D1511" w:rsidRDefault="005D7ABD" w:rsidP="005D7ABD">
      <w:pPr>
        <w:pStyle w:val="ad"/>
        <w:rPr>
          <w:color w:val="auto"/>
          <w:sz w:val="28"/>
          <w:szCs w:val="28"/>
          <w:lang w:val="uk-UA"/>
        </w:rPr>
      </w:pPr>
    </w:p>
    <w:p w14:paraId="6563BBDD" w14:textId="77777777" w:rsidR="005D7ABD" w:rsidRPr="002D1511" w:rsidRDefault="005D7ABD" w:rsidP="005D7ABD">
      <w:pPr>
        <w:pStyle w:val="ad"/>
        <w:jc w:val="center"/>
        <w:rPr>
          <w:b/>
          <w:bCs/>
          <w:color w:val="auto"/>
          <w:sz w:val="28"/>
          <w:szCs w:val="28"/>
          <w:lang w:val="uk-UA"/>
        </w:rPr>
      </w:pPr>
    </w:p>
    <w:p w14:paraId="3E2AFD4E" w14:textId="77777777" w:rsidR="005D7ABD" w:rsidRPr="002D1511" w:rsidRDefault="005D7ABD" w:rsidP="005D7ABD">
      <w:pPr>
        <w:pStyle w:val="ad"/>
        <w:jc w:val="center"/>
        <w:rPr>
          <w:b/>
          <w:bCs/>
          <w:color w:val="auto"/>
          <w:sz w:val="28"/>
          <w:szCs w:val="28"/>
          <w:lang w:val="uk-UA"/>
        </w:rPr>
      </w:pPr>
    </w:p>
    <w:p w14:paraId="12446205" w14:textId="77777777" w:rsidR="005D7ABD" w:rsidRPr="002D1511" w:rsidRDefault="005D7ABD" w:rsidP="005D7ABD">
      <w:pPr>
        <w:pStyle w:val="ad"/>
        <w:jc w:val="center"/>
        <w:rPr>
          <w:b/>
          <w:bCs/>
          <w:color w:val="auto"/>
          <w:sz w:val="28"/>
          <w:szCs w:val="28"/>
          <w:lang w:val="uk-UA"/>
        </w:rPr>
      </w:pPr>
    </w:p>
    <w:p w14:paraId="647114A2" w14:textId="77777777" w:rsidR="005D7ABD" w:rsidRPr="002D1511" w:rsidRDefault="005D7ABD" w:rsidP="005D7ABD">
      <w:pPr>
        <w:pStyle w:val="ad"/>
        <w:jc w:val="center"/>
        <w:rPr>
          <w:b/>
          <w:bCs/>
          <w:color w:val="auto"/>
          <w:sz w:val="28"/>
          <w:szCs w:val="28"/>
          <w:lang w:val="uk-UA"/>
        </w:rPr>
      </w:pPr>
    </w:p>
    <w:p w14:paraId="61317B3E" w14:textId="77777777" w:rsidR="005D7ABD" w:rsidRPr="002D1511" w:rsidRDefault="005D7ABD" w:rsidP="005D7ABD">
      <w:pPr>
        <w:pStyle w:val="ad"/>
        <w:jc w:val="center"/>
        <w:rPr>
          <w:b/>
          <w:bCs/>
          <w:color w:val="auto"/>
          <w:sz w:val="28"/>
          <w:szCs w:val="28"/>
          <w:lang w:val="uk-UA"/>
        </w:rPr>
      </w:pPr>
    </w:p>
    <w:p w14:paraId="4251E50C" w14:textId="77777777" w:rsidR="005D7ABD" w:rsidRPr="002D1511" w:rsidRDefault="005D7ABD" w:rsidP="005D7ABD">
      <w:pPr>
        <w:pStyle w:val="ad"/>
        <w:jc w:val="center"/>
        <w:rPr>
          <w:b/>
          <w:bCs/>
          <w:color w:val="auto"/>
          <w:sz w:val="28"/>
          <w:szCs w:val="28"/>
          <w:lang w:val="uk-UA"/>
        </w:rPr>
      </w:pPr>
    </w:p>
    <w:p w14:paraId="5ACCC9EF" w14:textId="77777777" w:rsidR="005D7ABD" w:rsidRPr="002D1511" w:rsidRDefault="005D7ABD" w:rsidP="005D7ABD">
      <w:pPr>
        <w:pStyle w:val="ad"/>
        <w:jc w:val="center"/>
        <w:rPr>
          <w:color w:val="auto"/>
          <w:sz w:val="36"/>
          <w:szCs w:val="36"/>
          <w:lang w:val="uk-UA"/>
        </w:rPr>
      </w:pPr>
      <w:r w:rsidRPr="002D1511">
        <w:rPr>
          <w:b/>
          <w:bCs/>
          <w:color w:val="auto"/>
          <w:sz w:val="36"/>
          <w:szCs w:val="36"/>
          <w:lang w:val="uk-UA"/>
        </w:rPr>
        <w:t>МЕТОДИЧН</w:t>
      </w:r>
      <w:r>
        <w:rPr>
          <w:b/>
          <w:bCs/>
          <w:color w:val="auto"/>
          <w:sz w:val="36"/>
          <w:szCs w:val="36"/>
          <w:lang w:val="uk-UA"/>
        </w:rPr>
        <w:t>І</w:t>
      </w:r>
      <w:r w:rsidRPr="002D1511">
        <w:rPr>
          <w:b/>
          <w:bCs/>
          <w:color w:val="auto"/>
          <w:sz w:val="36"/>
          <w:szCs w:val="36"/>
          <w:lang w:val="uk-UA"/>
        </w:rPr>
        <w:t xml:space="preserve"> РЕКОМЕНДАЦ</w:t>
      </w:r>
      <w:r>
        <w:rPr>
          <w:b/>
          <w:bCs/>
          <w:color w:val="auto"/>
          <w:sz w:val="36"/>
          <w:szCs w:val="36"/>
          <w:lang w:val="uk-UA"/>
        </w:rPr>
        <w:t>І</w:t>
      </w:r>
      <w:r w:rsidRPr="002D1511">
        <w:rPr>
          <w:b/>
          <w:bCs/>
          <w:color w:val="auto"/>
          <w:sz w:val="36"/>
          <w:szCs w:val="36"/>
          <w:lang w:val="uk-UA"/>
        </w:rPr>
        <w:t>Ї</w:t>
      </w:r>
    </w:p>
    <w:p w14:paraId="7D6BC816" w14:textId="5518AA43" w:rsidR="005D7ABD" w:rsidRPr="002D1511" w:rsidRDefault="005D7ABD" w:rsidP="005D7ABD">
      <w:pPr>
        <w:pStyle w:val="ad"/>
        <w:jc w:val="center"/>
        <w:rPr>
          <w:color w:val="auto"/>
          <w:sz w:val="36"/>
          <w:szCs w:val="36"/>
          <w:lang w:val="uk-UA"/>
        </w:rPr>
      </w:pPr>
      <w:r w:rsidRPr="002D1511">
        <w:rPr>
          <w:color w:val="auto"/>
          <w:sz w:val="36"/>
          <w:szCs w:val="36"/>
          <w:lang w:val="uk-UA"/>
        </w:rPr>
        <w:t>д</w:t>
      </w:r>
      <w:r>
        <w:rPr>
          <w:color w:val="auto"/>
          <w:sz w:val="36"/>
          <w:szCs w:val="36"/>
          <w:lang w:val="uk-UA"/>
        </w:rPr>
        <w:t>о</w:t>
      </w:r>
      <w:r w:rsidRPr="002D1511">
        <w:rPr>
          <w:color w:val="auto"/>
          <w:sz w:val="36"/>
          <w:szCs w:val="36"/>
          <w:lang w:val="uk-UA"/>
        </w:rPr>
        <w:t xml:space="preserve"> </w:t>
      </w:r>
      <w:r>
        <w:rPr>
          <w:color w:val="auto"/>
          <w:sz w:val="36"/>
          <w:szCs w:val="36"/>
          <w:lang w:val="uk-UA"/>
        </w:rPr>
        <w:t>самостійної роботи</w:t>
      </w:r>
      <w:r w:rsidRPr="002D1511">
        <w:rPr>
          <w:color w:val="auto"/>
          <w:sz w:val="36"/>
          <w:szCs w:val="36"/>
          <w:lang w:val="uk-UA"/>
        </w:rPr>
        <w:t xml:space="preserve"> з курсу «Паразитолог</w:t>
      </w:r>
      <w:r>
        <w:rPr>
          <w:color w:val="auto"/>
          <w:sz w:val="36"/>
          <w:szCs w:val="36"/>
          <w:lang w:val="uk-UA"/>
        </w:rPr>
        <w:t>і</w:t>
      </w:r>
      <w:r w:rsidRPr="002D1511">
        <w:rPr>
          <w:color w:val="auto"/>
          <w:sz w:val="36"/>
          <w:szCs w:val="36"/>
          <w:lang w:val="uk-UA"/>
        </w:rPr>
        <w:t xml:space="preserve">я та </w:t>
      </w:r>
      <w:r>
        <w:rPr>
          <w:color w:val="auto"/>
          <w:sz w:val="36"/>
          <w:szCs w:val="36"/>
          <w:lang w:val="uk-UA"/>
        </w:rPr>
        <w:t>і</w:t>
      </w:r>
      <w:r w:rsidRPr="002D1511">
        <w:rPr>
          <w:color w:val="auto"/>
          <w:sz w:val="36"/>
          <w:szCs w:val="36"/>
          <w:lang w:val="uk-UA"/>
        </w:rPr>
        <w:t>нваз</w:t>
      </w:r>
      <w:r>
        <w:rPr>
          <w:color w:val="auto"/>
          <w:sz w:val="36"/>
          <w:szCs w:val="36"/>
          <w:lang w:val="uk-UA"/>
        </w:rPr>
        <w:t>і</w:t>
      </w:r>
      <w:r w:rsidRPr="002D1511">
        <w:rPr>
          <w:color w:val="auto"/>
          <w:sz w:val="36"/>
          <w:szCs w:val="36"/>
          <w:lang w:val="uk-UA"/>
        </w:rPr>
        <w:t>йн</w:t>
      </w:r>
      <w:r>
        <w:rPr>
          <w:color w:val="auto"/>
          <w:sz w:val="36"/>
          <w:szCs w:val="36"/>
          <w:lang w:val="uk-UA"/>
        </w:rPr>
        <w:t>і</w:t>
      </w:r>
      <w:r w:rsidRPr="002D1511">
        <w:rPr>
          <w:color w:val="auto"/>
          <w:sz w:val="36"/>
          <w:szCs w:val="36"/>
          <w:lang w:val="uk-UA"/>
        </w:rPr>
        <w:t xml:space="preserve"> хвороби тварин» частина </w:t>
      </w:r>
      <w:r w:rsidR="00F51B80">
        <w:rPr>
          <w:color w:val="auto"/>
          <w:sz w:val="36"/>
          <w:szCs w:val="36"/>
          <w:lang w:val="uk-UA"/>
        </w:rPr>
        <w:t>6</w:t>
      </w:r>
      <w:r w:rsidRPr="002D1511">
        <w:rPr>
          <w:color w:val="auto"/>
          <w:sz w:val="36"/>
          <w:szCs w:val="36"/>
          <w:lang w:val="uk-UA"/>
        </w:rPr>
        <w:t xml:space="preserve"> (Ветеринарна </w:t>
      </w:r>
      <w:r w:rsidR="00F51B80">
        <w:rPr>
          <w:color w:val="auto"/>
          <w:sz w:val="36"/>
          <w:szCs w:val="36"/>
          <w:lang w:val="uk-UA"/>
        </w:rPr>
        <w:t>протозоологія</w:t>
      </w:r>
      <w:r w:rsidRPr="002D1511">
        <w:rPr>
          <w:color w:val="auto"/>
          <w:sz w:val="36"/>
          <w:szCs w:val="36"/>
          <w:lang w:val="uk-UA"/>
        </w:rPr>
        <w:t xml:space="preserve">) для </w:t>
      </w:r>
      <w:r w:rsidRPr="002D1511">
        <w:rPr>
          <w:sz w:val="36"/>
          <w:szCs w:val="36"/>
          <w:lang w:val="uk-UA"/>
        </w:rPr>
        <w:t>здобувач</w:t>
      </w:r>
      <w:r>
        <w:rPr>
          <w:sz w:val="36"/>
          <w:szCs w:val="36"/>
          <w:lang w:val="uk-UA"/>
        </w:rPr>
        <w:t>і</w:t>
      </w:r>
      <w:r w:rsidRPr="002D1511">
        <w:rPr>
          <w:sz w:val="36"/>
          <w:szCs w:val="36"/>
          <w:lang w:val="uk-UA"/>
        </w:rPr>
        <w:t>в другого (маг</w:t>
      </w:r>
      <w:r>
        <w:rPr>
          <w:sz w:val="36"/>
          <w:szCs w:val="36"/>
          <w:lang w:val="uk-UA"/>
        </w:rPr>
        <w:t>і</w:t>
      </w:r>
      <w:r w:rsidRPr="002D1511">
        <w:rPr>
          <w:sz w:val="36"/>
          <w:szCs w:val="36"/>
          <w:lang w:val="uk-UA"/>
        </w:rPr>
        <w:t>стерського) р</w:t>
      </w:r>
      <w:r>
        <w:rPr>
          <w:sz w:val="36"/>
          <w:szCs w:val="36"/>
          <w:lang w:val="uk-UA"/>
        </w:rPr>
        <w:t>і</w:t>
      </w:r>
      <w:r w:rsidRPr="002D1511">
        <w:rPr>
          <w:sz w:val="36"/>
          <w:szCs w:val="36"/>
          <w:lang w:val="uk-UA"/>
        </w:rPr>
        <w:t>вня вищої осв</w:t>
      </w:r>
      <w:r>
        <w:rPr>
          <w:sz w:val="36"/>
          <w:szCs w:val="36"/>
          <w:lang w:val="uk-UA"/>
        </w:rPr>
        <w:t>і</w:t>
      </w:r>
      <w:r w:rsidRPr="002D1511">
        <w:rPr>
          <w:sz w:val="36"/>
          <w:szCs w:val="36"/>
          <w:lang w:val="uk-UA"/>
        </w:rPr>
        <w:t>ти спец</w:t>
      </w:r>
      <w:r>
        <w:rPr>
          <w:sz w:val="36"/>
          <w:szCs w:val="36"/>
          <w:lang w:val="uk-UA"/>
        </w:rPr>
        <w:t>і</w:t>
      </w:r>
      <w:r w:rsidRPr="002D1511">
        <w:rPr>
          <w:sz w:val="36"/>
          <w:szCs w:val="36"/>
          <w:lang w:val="uk-UA"/>
        </w:rPr>
        <w:t>альност</w:t>
      </w:r>
      <w:r>
        <w:rPr>
          <w:sz w:val="36"/>
          <w:szCs w:val="36"/>
          <w:lang w:val="uk-UA"/>
        </w:rPr>
        <w:t>і</w:t>
      </w:r>
      <w:r w:rsidRPr="002D1511">
        <w:rPr>
          <w:sz w:val="36"/>
          <w:szCs w:val="36"/>
          <w:lang w:val="uk-UA"/>
        </w:rPr>
        <w:t xml:space="preserve"> </w:t>
      </w:r>
      <w:r>
        <w:rPr>
          <w:sz w:val="36"/>
          <w:szCs w:val="36"/>
          <w:lang w:val="uk-UA"/>
        </w:rPr>
        <w:t>Н6 (</w:t>
      </w:r>
      <w:r w:rsidRPr="002D1511">
        <w:rPr>
          <w:sz w:val="36"/>
          <w:szCs w:val="36"/>
          <w:lang w:val="uk-UA"/>
        </w:rPr>
        <w:t>211</w:t>
      </w:r>
      <w:r>
        <w:rPr>
          <w:sz w:val="36"/>
          <w:szCs w:val="36"/>
          <w:lang w:val="uk-UA"/>
        </w:rPr>
        <w:t>)</w:t>
      </w:r>
      <w:r w:rsidRPr="002D1511">
        <w:rPr>
          <w:sz w:val="36"/>
          <w:szCs w:val="36"/>
          <w:lang w:val="uk-UA"/>
        </w:rPr>
        <w:t xml:space="preserve"> - «Ветеринарна медицина»</w:t>
      </w:r>
    </w:p>
    <w:p w14:paraId="2AE7F445" w14:textId="77777777" w:rsidR="005D7ABD" w:rsidRPr="002D1511" w:rsidRDefault="005D7ABD" w:rsidP="005D7ABD">
      <w:pPr>
        <w:pStyle w:val="ad"/>
        <w:jc w:val="center"/>
        <w:rPr>
          <w:b/>
          <w:color w:val="auto"/>
          <w:sz w:val="28"/>
          <w:szCs w:val="28"/>
          <w:lang w:val="uk-UA"/>
        </w:rPr>
      </w:pPr>
    </w:p>
    <w:p w14:paraId="1F92D3B5" w14:textId="77777777" w:rsidR="005D7ABD" w:rsidRPr="002D1511" w:rsidRDefault="005D7ABD" w:rsidP="005D7ABD">
      <w:pPr>
        <w:pStyle w:val="ad"/>
        <w:jc w:val="center"/>
        <w:rPr>
          <w:color w:val="auto"/>
          <w:sz w:val="28"/>
          <w:szCs w:val="28"/>
          <w:lang w:val="uk-UA"/>
        </w:rPr>
      </w:pPr>
    </w:p>
    <w:p w14:paraId="5ED09C05" w14:textId="77777777" w:rsidR="005D7ABD" w:rsidRPr="002D1511" w:rsidRDefault="005D7ABD" w:rsidP="005D7ABD">
      <w:pPr>
        <w:pStyle w:val="ad"/>
        <w:jc w:val="center"/>
        <w:rPr>
          <w:color w:val="auto"/>
          <w:sz w:val="28"/>
          <w:szCs w:val="28"/>
          <w:lang w:val="uk-UA"/>
        </w:rPr>
      </w:pPr>
    </w:p>
    <w:p w14:paraId="03FE60C9" w14:textId="77777777" w:rsidR="005D7ABD" w:rsidRPr="002D1511" w:rsidRDefault="005D7ABD" w:rsidP="005D7ABD">
      <w:pPr>
        <w:pStyle w:val="ad"/>
        <w:jc w:val="center"/>
        <w:rPr>
          <w:color w:val="auto"/>
          <w:sz w:val="28"/>
          <w:szCs w:val="28"/>
          <w:lang w:val="uk-UA"/>
        </w:rPr>
      </w:pPr>
    </w:p>
    <w:p w14:paraId="50D3A0E3" w14:textId="77777777" w:rsidR="005D7ABD" w:rsidRDefault="005D7ABD" w:rsidP="005D7ABD">
      <w:pPr>
        <w:pStyle w:val="ad"/>
        <w:jc w:val="center"/>
        <w:rPr>
          <w:color w:val="auto"/>
          <w:sz w:val="28"/>
          <w:szCs w:val="28"/>
          <w:lang w:val="uk-UA"/>
        </w:rPr>
      </w:pPr>
    </w:p>
    <w:p w14:paraId="61D00233" w14:textId="77777777" w:rsidR="005D7ABD" w:rsidRDefault="005D7ABD" w:rsidP="005D7ABD">
      <w:pPr>
        <w:pStyle w:val="ad"/>
        <w:jc w:val="center"/>
        <w:rPr>
          <w:color w:val="auto"/>
          <w:sz w:val="28"/>
          <w:szCs w:val="28"/>
          <w:lang w:val="uk-UA"/>
        </w:rPr>
      </w:pPr>
    </w:p>
    <w:p w14:paraId="03F14149" w14:textId="77777777" w:rsidR="005D7ABD" w:rsidRDefault="005D7ABD" w:rsidP="005D7ABD">
      <w:pPr>
        <w:pStyle w:val="ad"/>
        <w:jc w:val="center"/>
        <w:rPr>
          <w:color w:val="auto"/>
          <w:sz w:val="28"/>
          <w:szCs w:val="28"/>
          <w:lang w:val="uk-UA"/>
        </w:rPr>
      </w:pPr>
    </w:p>
    <w:p w14:paraId="5962506E" w14:textId="77777777" w:rsidR="005D7ABD" w:rsidRDefault="005D7ABD" w:rsidP="005D7ABD">
      <w:pPr>
        <w:pStyle w:val="ad"/>
        <w:jc w:val="center"/>
        <w:rPr>
          <w:color w:val="auto"/>
          <w:sz w:val="28"/>
          <w:szCs w:val="28"/>
          <w:lang w:val="uk-UA"/>
        </w:rPr>
      </w:pPr>
    </w:p>
    <w:p w14:paraId="2BB46DAB" w14:textId="77777777" w:rsidR="005D7ABD" w:rsidRDefault="005D7ABD" w:rsidP="005D7ABD">
      <w:pPr>
        <w:pStyle w:val="ad"/>
        <w:jc w:val="center"/>
        <w:rPr>
          <w:color w:val="auto"/>
          <w:sz w:val="28"/>
          <w:szCs w:val="28"/>
          <w:lang w:val="uk-UA"/>
        </w:rPr>
      </w:pPr>
    </w:p>
    <w:p w14:paraId="43E00D91" w14:textId="77777777" w:rsidR="005D7ABD" w:rsidRPr="002D1511" w:rsidRDefault="005D7ABD" w:rsidP="005D7ABD">
      <w:pPr>
        <w:pStyle w:val="ad"/>
        <w:jc w:val="center"/>
        <w:rPr>
          <w:color w:val="auto"/>
          <w:sz w:val="28"/>
          <w:szCs w:val="28"/>
          <w:lang w:val="uk-UA"/>
        </w:rPr>
      </w:pPr>
    </w:p>
    <w:p w14:paraId="0575425B" w14:textId="77777777" w:rsidR="005D7ABD" w:rsidRPr="002D1511" w:rsidRDefault="005D7ABD" w:rsidP="005D7ABD">
      <w:pPr>
        <w:pStyle w:val="ad"/>
        <w:jc w:val="center"/>
        <w:rPr>
          <w:color w:val="auto"/>
          <w:sz w:val="28"/>
          <w:szCs w:val="28"/>
          <w:lang w:val="uk-UA"/>
        </w:rPr>
      </w:pPr>
    </w:p>
    <w:p w14:paraId="7E7F45E4" w14:textId="77777777" w:rsidR="005D7ABD" w:rsidRPr="002D1511" w:rsidRDefault="005D7ABD" w:rsidP="005D7ABD">
      <w:pPr>
        <w:pStyle w:val="ad"/>
        <w:jc w:val="center"/>
        <w:rPr>
          <w:color w:val="auto"/>
          <w:sz w:val="28"/>
          <w:szCs w:val="28"/>
          <w:lang w:val="uk-UA"/>
        </w:rPr>
      </w:pPr>
    </w:p>
    <w:p w14:paraId="73A93BCE" w14:textId="77777777" w:rsidR="005D7ABD" w:rsidRPr="002D1511" w:rsidRDefault="005D7ABD" w:rsidP="005D7ABD">
      <w:pPr>
        <w:pStyle w:val="ad"/>
        <w:jc w:val="center"/>
        <w:rPr>
          <w:color w:val="auto"/>
          <w:sz w:val="28"/>
          <w:szCs w:val="28"/>
          <w:lang w:val="uk-UA"/>
        </w:rPr>
      </w:pPr>
    </w:p>
    <w:p w14:paraId="3E6830F7" w14:textId="77777777" w:rsidR="005D7ABD" w:rsidRPr="002D1511" w:rsidRDefault="005D7ABD" w:rsidP="005D7ABD">
      <w:pPr>
        <w:pStyle w:val="ad"/>
        <w:jc w:val="center"/>
        <w:rPr>
          <w:color w:val="auto"/>
          <w:sz w:val="28"/>
          <w:szCs w:val="28"/>
          <w:lang w:val="uk-UA"/>
        </w:rPr>
      </w:pPr>
    </w:p>
    <w:p w14:paraId="3E2B598F" w14:textId="77777777" w:rsidR="005D7ABD" w:rsidRPr="002D1511" w:rsidRDefault="005D7ABD" w:rsidP="005D7ABD">
      <w:pPr>
        <w:pStyle w:val="ad"/>
        <w:jc w:val="center"/>
        <w:rPr>
          <w:color w:val="auto"/>
          <w:sz w:val="28"/>
          <w:szCs w:val="28"/>
          <w:lang w:val="uk-UA"/>
        </w:rPr>
      </w:pPr>
    </w:p>
    <w:p w14:paraId="20179705" w14:textId="77777777" w:rsidR="005D7ABD" w:rsidRPr="002D1511" w:rsidRDefault="005D7ABD" w:rsidP="005D7ABD">
      <w:pPr>
        <w:pStyle w:val="ad"/>
        <w:jc w:val="center"/>
        <w:rPr>
          <w:b/>
          <w:bCs/>
          <w:color w:val="auto"/>
          <w:sz w:val="28"/>
          <w:szCs w:val="28"/>
          <w:lang w:val="uk-UA"/>
        </w:rPr>
      </w:pPr>
    </w:p>
    <w:p w14:paraId="44096D03" w14:textId="77777777" w:rsidR="005D7ABD" w:rsidRPr="002D1511" w:rsidRDefault="005D7ABD" w:rsidP="005D7ABD">
      <w:pPr>
        <w:pStyle w:val="ad"/>
        <w:jc w:val="center"/>
        <w:rPr>
          <w:b/>
          <w:color w:val="auto"/>
          <w:sz w:val="28"/>
          <w:szCs w:val="28"/>
          <w:lang w:val="uk-UA"/>
        </w:rPr>
      </w:pPr>
      <w:r w:rsidRPr="002D1511">
        <w:rPr>
          <w:b/>
          <w:bCs/>
          <w:color w:val="auto"/>
          <w:sz w:val="28"/>
          <w:szCs w:val="28"/>
          <w:lang w:val="uk-UA"/>
        </w:rPr>
        <w:t>м. КАМ’ЯНЕЦЬ-ПОД</w:t>
      </w:r>
      <w:r>
        <w:rPr>
          <w:b/>
          <w:bCs/>
          <w:color w:val="auto"/>
          <w:sz w:val="28"/>
          <w:szCs w:val="28"/>
          <w:lang w:val="uk-UA"/>
        </w:rPr>
        <w:t>І</w:t>
      </w:r>
      <w:r w:rsidRPr="002D1511">
        <w:rPr>
          <w:b/>
          <w:bCs/>
          <w:color w:val="auto"/>
          <w:sz w:val="28"/>
          <w:szCs w:val="28"/>
          <w:lang w:val="uk-UA"/>
        </w:rPr>
        <w:t>ЛЬСЬКИЙ</w:t>
      </w:r>
    </w:p>
    <w:p w14:paraId="38A7EFE5" w14:textId="77777777" w:rsidR="005D7ABD" w:rsidRPr="002D1511" w:rsidRDefault="005D7ABD" w:rsidP="005D7ABD">
      <w:pPr>
        <w:pStyle w:val="ad"/>
        <w:jc w:val="center"/>
        <w:rPr>
          <w:b/>
          <w:sz w:val="28"/>
          <w:szCs w:val="28"/>
          <w:lang w:val="uk-UA"/>
        </w:rPr>
      </w:pPr>
      <w:r w:rsidRPr="002D1511">
        <w:rPr>
          <w:b/>
          <w:sz w:val="28"/>
          <w:szCs w:val="28"/>
          <w:lang w:val="uk-UA"/>
        </w:rPr>
        <w:t>202</w:t>
      </w:r>
      <w:r>
        <w:rPr>
          <w:b/>
          <w:sz w:val="28"/>
          <w:szCs w:val="28"/>
          <w:lang w:val="uk-UA"/>
        </w:rPr>
        <w:t xml:space="preserve">5 </w:t>
      </w:r>
      <w:r w:rsidRPr="002D1511">
        <w:rPr>
          <w:b/>
          <w:sz w:val="28"/>
          <w:szCs w:val="28"/>
          <w:lang w:val="uk-UA"/>
        </w:rPr>
        <w:t>р.</w:t>
      </w:r>
    </w:p>
    <w:p w14:paraId="1DAAFBEF" w14:textId="77777777" w:rsidR="005D7ABD" w:rsidRPr="002D1511" w:rsidRDefault="005D7ABD" w:rsidP="005D7ABD">
      <w:pPr>
        <w:jc w:val="both"/>
        <w:rPr>
          <w:b/>
          <w:color w:val="000000"/>
          <w:sz w:val="28"/>
          <w:lang w:val="uk-UA"/>
        </w:rPr>
      </w:pPr>
    </w:p>
    <w:p w14:paraId="438FCE33" w14:textId="77777777" w:rsidR="005D7ABD" w:rsidRPr="002D1511" w:rsidRDefault="005D7ABD" w:rsidP="005D7ABD">
      <w:pPr>
        <w:jc w:val="both"/>
        <w:rPr>
          <w:b/>
          <w:color w:val="000000"/>
          <w:sz w:val="28"/>
          <w:lang w:val="uk-UA"/>
        </w:rPr>
      </w:pPr>
      <w:r w:rsidRPr="002D1511">
        <w:rPr>
          <w:b/>
          <w:color w:val="000000"/>
          <w:sz w:val="28"/>
          <w:lang w:val="uk-UA"/>
        </w:rPr>
        <w:lastRenderedPageBreak/>
        <w:t xml:space="preserve">УДК 619:616.9 </w:t>
      </w:r>
      <w:r w:rsidRPr="002D1511">
        <w:rPr>
          <w:rFonts w:ascii="Lucida Console" w:hAnsi="Lucida Console"/>
          <w:b/>
          <w:color w:val="000000"/>
          <w:sz w:val="28"/>
          <w:lang w:val="uk-UA"/>
        </w:rPr>
        <w:t>―</w:t>
      </w:r>
      <w:r w:rsidRPr="002D1511">
        <w:rPr>
          <w:b/>
          <w:color w:val="000000"/>
          <w:sz w:val="28"/>
          <w:lang w:val="uk-UA"/>
        </w:rPr>
        <w:t xml:space="preserve"> 036 (075.8)</w:t>
      </w:r>
    </w:p>
    <w:p w14:paraId="7EE65437" w14:textId="77777777" w:rsidR="005D7ABD" w:rsidRPr="002D1511" w:rsidRDefault="005D7ABD" w:rsidP="005D7ABD">
      <w:pPr>
        <w:ind w:firstLine="284"/>
        <w:jc w:val="both"/>
        <w:rPr>
          <w:b/>
          <w:color w:val="000000"/>
          <w:sz w:val="28"/>
          <w:lang w:val="uk-UA"/>
        </w:rPr>
      </w:pPr>
    </w:p>
    <w:p w14:paraId="6539AC14" w14:textId="77777777" w:rsidR="005D7ABD" w:rsidRPr="002D1511" w:rsidRDefault="005D7ABD" w:rsidP="005D7ABD">
      <w:pPr>
        <w:pStyle w:val="ad"/>
        <w:rPr>
          <w:color w:val="auto"/>
          <w:sz w:val="28"/>
          <w:szCs w:val="28"/>
          <w:lang w:val="uk-UA"/>
        </w:rPr>
      </w:pPr>
      <w:r w:rsidRPr="002D1511">
        <w:rPr>
          <w:b/>
          <w:bCs/>
          <w:color w:val="auto"/>
          <w:sz w:val="28"/>
          <w:szCs w:val="28"/>
          <w:lang w:val="uk-UA"/>
        </w:rPr>
        <w:t>Укладач</w:t>
      </w:r>
      <w:r>
        <w:rPr>
          <w:b/>
          <w:bCs/>
          <w:color w:val="auto"/>
          <w:sz w:val="28"/>
          <w:szCs w:val="28"/>
          <w:lang w:val="uk-UA"/>
        </w:rPr>
        <w:t>і</w:t>
      </w:r>
      <w:r w:rsidRPr="002D1511">
        <w:rPr>
          <w:b/>
          <w:bCs/>
          <w:color w:val="auto"/>
          <w:sz w:val="28"/>
          <w:szCs w:val="28"/>
          <w:lang w:val="uk-UA"/>
        </w:rPr>
        <w:t>:</w:t>
      </w:r>
    </w:p>
    <w:p w14:paraId="708B5CE5" w14:textId="77777777" w:rsidR="005D7ABD" w:rsidRPr="002D1511" w:rsidRDefault="005D7ABD" w:rsidP="005D7ABD">
      <w:pPr>
        <w:pStyle w:val="ad"/>
        <w:rPr>
          <w:color w:val="auto"/>
          <w:sz w:val="28"/>
          <w:szCs w:val="28"/>
          <w:lang w:val="uk-UA"/>
        </w:rPr>
      </w:pPr>
    </w:p>
    <w:p w14:paraId="2D77B108" w14:textId="77777777" w:rsidR="005D7ABD" w:rsidRPr="002D1511" w:rsidRDefault="005D7ABD" w:rsidP="005D7ABD">
      <w:pPr>
        <w:pStyle w:val="ad"/>
        <w:rPr>
          <w:color w:val="auto"/>
          <w:sz w:val="28"/>
          <w:szCs w:val="28"/>
          <w:lang w:val="uk-UA"/>
        </w:rPr>
      </w:pPr>
      <w:r w:rsidRPr="002D1511">
        <w:rPr>
          <w:b/>
          <w:color w:val="auto"/>
          <w:sz w:val="28"/>
          <w:szCs w:val="28"/>
          <w:lang w:val="uk-UA"/>
        </w:rPr>
        <w:t>В</w:t>
      </w:r>
      <w:r>
        <w:rPr>
          <w:b/>
          <w:color w:val="auto"/>
          <w:sz w:val="28"/>
          <w:szCs w:val="28"/>
          <w:lang w:val="uk-UA"/>
        </w:rPr>
        <w:t>і</w:t>
      </w:r>
      <w:r w:rsidRPr="002D1511">
        <w:rPr>
          <w:b/>
          <w:color w:val="auto"/>
          <w:sz w:val="28"/>
          <w:szCs w:val="28"/>
          <w:lang w:val="uk-UA"/>
        </w:rPr>
        <w:t>ктор</w:t>
      </w:r>
      <w:r>
        <w:rPr>
          <w:b/>
          <w:color w:val="auto"/>
          <w:sz w:val="28"/>
          <w:szCs w:val="28"/>
          <w:lang w:val="uk-UA"/>
        </w:rPr>
        <w:t>і</w:t>
      </w:r>
      <w:r w:rsidRPr="002D1511">
        <w:rPr>
          <w:b/>
          <w:color w:val="auto"/>
          <w:sz w:val="28"/>
          <w:szCs w:val="28"/>
          <w:lang w:val="uk-UA"/>
        </w:rPr>
        <w:t>я</w:t>
      </w:r>
      <w:r w:rsidRPr="002D1511">
        <w:rPr>
          <w:b/>
          <w:caps/>
          <w:color w:val="auto"/>
          <w:sz w:val="28"/>
          <w:szCs w:val="28"/>
          <w:lang w:val="uk-UA"/>
        </w:rPr>
        <w:t xml:space="preserve"> Левицька</w:t>
      </w:r>
      <w:r w:rsidRPr="002D1511">
        <w:rPr>
          <w:b/>
          <w:color w:val="auto"/>
          <w:sz w:val="28"/>
          <w:szCs w:val="28"/>
          <w:lang w:val="uk-UA"/>
        </w:rPr>
        <w:t xml:space="preserve"> </w:t>
      </w:r>
    </w:p>
    <w:p w14:paraId="63CF52B3" w14:textId="77777777" w:rsidR="005D7ABD" w:rsidRPr="002D1511" w:rsidRDefault="005D7ABD" w:rsidP="005D7ABD">
      <w:pPr>
        <w:pStyle w:val="ad"/>
        <w:rPr>
          <w:color w:val="auto"/>
          <w:sz w:val="28"/>
          <w:szCs w:val="28"/>
          <w:lang w:val="uk-UA"/>
        </w:rPr>
      </w:pPr>
      <w:r w:rsidRPr="002D1511">
        <w:rPr>
          <w:color w:val="auto"/>
          <w:sz w:val="28"/>
          <w:szCs w:val="28"/>
          <w:lang w:val="uk-UA"/>
        </w:rPr>
        <w:t>доктор ветеринарних наук,</w:t>
      </w:r>
    </w:p>
    <w:p w14:paraId="23A49238" w14:textId="77777777" w:rsidR="005D7ABD" w:rsidRPr="002D1511" w:rsidRDefault="005D7ABD" w:rsidP="005D7ABD">
      <w:pPr>
        <w:pStyle w:val="ad"/>
        <w:rPr>
          <w:b/>
          <w:color w:val="auto"/>
          <w:sz w:val="28"/>
          <w:szCs w:val="28"/>
          <w:lang w:val="uk-UA"/>
        </w:rPr>
      </w:pPr>
      <w:r>
        <w:rPr>
          <w:color w:val="auto"/>
          <w:sz w:val="28"/>
          <w:szCs w:val="28"/>
          <w:lang w:val="uk-UA"/>
        </w:rPr>
        <w:t>професорка</w:t>
      </w:r>
      <w:r w:rsidRPr="002D1511">
        <w:rPr>
          <w:color w:val="auto"/>
          <w:sz w:val="28"/>
          <w:szCs w:val="28"/>
          <w:lang w:val="uk-UA"/>
        </w:rPr>
        <w:t xml:space="preserve"> кафедри </w:t>
      </w:r>
      <w:r>
        <w:rPr>
          <w:color w:val="auto"/>
          <w:sz w:val="28"/>
          <w:szCs w:val="28"/>
          <w:lang w:val="uk-UA"/>
        </w:rPr>
        <w:t>і</w:t>
      </w:r>
      <w:r w:rsidRPr="002D1511">
        <w:rPr>
          <w:color w:val="auto"/>
          <w:sz w:val="28"/>
          <w:szCs w:val="28"/>
          <w:lang w:val="uk-UA"/>
        </w:rPr>
        <w:t>нфекц</w:t>
      </w:r>
      <w:r>
        <w:rPr>
          <w:color w:val="auto"/>
          <w:sz w:val="28"/>
          <w:szCs w:val="28"/>
          <w:lang w:val="uk-UA"/>
        </w:rPr>
        <w:t>і</w:t>
      </w:r>
      <w:r w:rsidRPr="002D1511">
        <w:rPr>
          <w:color w:val="auto"/>
          <w:sz w:val="28"/>
          <w:szCs w:val="28"/>
          <w:lang w:val="uk-UA"/>
        </w:rPr>
        <w:t xml:space="preserve">йних та </w:t>
      </w:r>
      <w:r>
        <w:rPr>
          <w:color w:val="auto"/>
          <w:sz w:val="28"/>
          <w:szCs w:val="28"/>
          <w:lang w:val="uk-UA"/>
        </w:rPr>
        <w:t>і</w:t>
      </w:r>
      <w:r w:rsidRPr="002D1511">
        <w:rPr>
          <w:color w:val="auto"/>
          <w:sz w:val="28"/>
          <w:szCs w:val="28"/>
          <w:lang w:val="uk-UA"/>
        </w:rPr>
        <w:t>нваз</w:t>
      </w:r>
      <w:r>
        <w:rPr>
          <w:color w:val="auto"/>
          <w:sz w:val="28"/>
          <w:szCs w:val="28"/>
          <w:lang w:val="uk-UA"/>
        </w:rPr>
        <w:t>і</w:t>
      </w:r>
      <w:r w:rsidRPr="002D1511">
        <w:rPr>
          <w:color w:val="auto"/>
          <w:sz w:val="28"/>
          <w:szCs w:val="28"/>
          <w:lang w:val="uk-UA"/>
        </w:rPr>
        <w:t xml:space="preserve">йних </w:t>
      </w:r>
      <w:proofErr w:type="spellStart"/>
      <w:r w:rsidRPr="002D1511">
        <w:rPr>
          <w:color w:val="auto"/>
          <w:sz w:val="28"/>
          <w:szCs w:val="28"/>
          <w:lang w:val="uk-UA"/>
        </w:rPr>
        <w:t>хвороб</w:t>
      </w:r>
      <w:proofErr w:type="spellEnd"/>
      <w:r w:rsidRPr="002D1511">
        <w:rPr>
          <w:color w:val="auto"/>
          <w:sz w:val="28"/>
          <w:szCs w:val="28"/>
          <w:lang w:val="uk-UA"/>
        </w:rPr>
        <w:t xml:space="preserve"> </w:t>
      </w:r>
    </w:p>
    <w:p w14:paraId="7B8A251D" w14:textId="77777777" w:rsidR="005D7ABD" w:rsidRPr="002D1511" w:rsidRDefault="005D7ABD" w:rsidP="005D7ABD">
      <w:pPr>
        <w:pStyle w:val="ad"/>
        <w:rPr>
          <w:b/>
          <w:color w:val="auto"/>
          <w:sz w:val="28"/>
          <w:szCs w:val="28"/>
          <w:lang w:val="uk-UA"/>
        </w:rPr>
      </w:pPr>
    </w:p>
    <w:p w14:paraId="7DBEC144" w14:textId="77777777" w:rsidR="005D7ABD" w:rsidRPr="002D1511" w:rsidRDefault="005D7ABD" w:rsidP="005D7ABD">
      <w:pPr>
        <w:pStyle w:val="ad"/>
        <w:rPr>
          <w:color w:val="auto"/>
          <w:sz w:val="28"/>
          <w:szCs w:val="28"/>
          <w:lang w:val="uk-UA"/>
        </w:rPr>
      </w:pPr>
      <w:r w:rsidRPr="002D1511">
        <w:rPr>
          <w:b/>
          <w:color w:val="auto"/>
          <w:sz w:val="28"/>
          <w:szCs w:val="28"/>
          <w:lang w:val="uk-UA"/>
        </w:rPr>
        <w:t>Андр</w:t>
      </w:r>
      <w:r>
        <w:rPr>
          <w:b/>
          <w:color w:val="auto"/>
          <w:sz w:val="28"/>
          <w:szCs w:val="28"/>
          <w:lang w:val="uk-UA"/>
        </w:rPr>
        <w:t>і</w:t>
      </w:r>
      <w:r w:rsidRPr="002D1511">
        <w:rPr>
          <w:b/>
          <w:color w:val="auto"/>
          <w:sz w:val="28"/>
          <w:szCs w:val="28"/>
          <w:lang w:val="uk-UA"/>
        </w:rPr>
        <w:t>й</w:t>
      </w:r>
      <w:r w:rsidRPr="002D1511">
        <w:rPr>
          <w:b/>
          <w:caps/>
          <w:color w:val="auto"/>
          <w:sz w:val="28"/>
          <w:szCs w:val="28"/>
          <w:lang w:val="uk-UA"/>
        </w:rPr>
        <w:t xml:space="preserve"> Мушинський</w:t>
      </w:r>
      <w:r w:rsidRPr="002D1511">
        <w:rPr>
          <w:b/>
          <w:color w:val="auto"/>
          <w:sz w:val="28"/>
          <w:szCs w:val="28"/>
          <w:lang w:val="uk-UA"/>
        </w:rPr>
        <w:t xml:space="preserve"> </w:t>
      </w:r>
    </w:p>
    <w:p w14:paraId="1A0957F3" w14:textId="77777777" w:rsidR="005D7ABD" w:rsidRPr="002D1511" w:rsidRDefault="005D7ABD" w:rsidP="005D7ABD">
      <w:pPr>
        <w:pStyle w:val="ad"/>
        <w:rPr>
          <w:color w:val="auto"/>
          <w:sz w:val="28"/>
          <w:szCs w:val="28"/>
          <w:lang w:val="uk-UA"/>
        </w:rPr>
      </w:pPr>
      <w:r w:rsidRPr="002D1511">
        <w:rPr>
          <w:color w:val="auto"/>
          <w:sz w:val="28"/>
          <w:szCs w:val="28"/>
          <w:lang w:val="uk-UA"/>
        </w:rPr>
        <w:t>кандидат б</w:t>
      </w:r>
      <w:r>
        <w:rPr>
          <w:color w:val="auto"/>
          <w:sz w:val="28"/>
          <w:szCs w:val="28"/>
          <w:lang w:val="uk-UA"/>
        </w:rPr>
        <w:t>і</w:t>
      </w:r>
      <w:r w:rsidRPr="002D1511">
        <w:rPr>
          <w:color w:val="auto"/>
          <w:sz w:val="28"/>
          <w:szCs w:val="28"/>
          <w:lang w:val="uk-UA"/>
        </w:rPr>
        <w:t>олог</w:t>
      </w:r>
      <w:r>
        <w:rPr>
          <w:color w:val="auto"/>
          <w:sz w:val="28"/>
          <w:szCs w:val="28"/>
          <w:lang w:val="uk-UA"/>
        </w:rPr>
        <w:t>і</w:t>
      </w:r>
      <w:r w:rsidRPr="002D1511">
        <w:rPr>
          <w:color w:val="auto"/>
          <w:sz w:val="28"/>
          <w:szCs w:val="28"/>
          <w:lang w:val="uk-UA"/>
        </w:rPr>
        <w:t>чних наук, доцент,</w:t>
      </w:r>
    </w:p>
    <w:p w14:paraId="737FBDB2" w14:textId="77777777" w:rsidR="005D7ABD" w:rsidRPr="002D1511" w:rsidRDefault="005D7ABD" w:rsidP="005D7ABD">
      <w:pPr>
        <w:pStyle w:val="ad"/>
        <w:rPr>
          <w:color w:val="auto"/>
          <w:sz w:val="28"/>
          <w:szCs w:val="28"/>
          <w:lang w:val="uk-UA"/>
        </w:rPr>
      </w:pPr>
      <w:r w:rsidRPr="002D1511">
        <w:rPr>
          <w:color w:val="auto"/>
          <w:sz w:val="28"/>
          <w:szCs w:val="28"/>
          <w:lang w:val="uk-UA"/>
        </w:rPr>
        <w:t>зав</w:t>
      </w:r>
      <w:r>
        <w:rPr>
          <w:color w:val="auto"/>
          <w:sz w:val="28"/>
          <w:szCs w:val="28"/>
          <w:lang w:val="uk-UA"/>
        </w:rPr>
        <w:t>і</w:t>
      </w:r>
      <w:r w:rsidRPr="002D1511">
        <w:rPr>
          <w:color w:val="auto"/>
          <w:sz w:val="28"/>
          <w:szCs w:val="28"/>
          <w:lang w:val="uk-UA"/>
        </w:rPr>
        <w:t xml:space="preserve">дувач кафедри </w:t>
      </w:r>
      <w:r>
        <w:rPr>
          <w:color w:val="auto"/>
          <w:sz w:val="28"/>
          <w:szCs w:val="28"/>
          <w:lang w:val="uk-UA"/>
        </w:rPr>
        <w:t>і</w:t>
      </w:r>
      <w:r w:rsidRPr="002D1511">
        <w:rPr>
          <w:color w:val="auto"/>
          <w:sz w:val="28"/>
          <w:szCs w:val="28"/>
          <w:lang w:val="uk-UA"/>
        </w:rPr>
        <w:t>нфекц</w:t>
      </w:r>
      <w:r>
        <w:rPr>
          <w:color w:val="auto"/>
          <w:sz w:val="28"/>
          <w:szCs w:val="28"/>
          <w:lang w:val="uk-UA"/>
        </w:rPr>
        <w:t>і</w:t>
      </w:r>
      <w:r w:rsidRPr="002D1511">
        <w:rPr>
          <w:color w:val="auto"/>
          <w:sz w:val="28"/>
          <w:szCs w:val="28"/>
          <w:lang w:val="uk-UA"/>
        </w:rPr>
        <w:t xml:space="preserve">йних та </w:t>
      </w:r>
      <w:r>
        <w:rPr>
          <w:color w:val="auto"/>
          <w:sz w:val="28"/>
          <w:szCs w:val="28"/>
          <w:lang w:val="uk-UA"/>
        </w:rPr>
        <w:t>і</w:t>
      </w:r>
      <w:r w:rsidRPr="002D1511">
        <w:rPr>
          <w:color w:val="auto"/>
          <w:sz w:val="28"/>
          <w:szCs w:val="28"/>
          <w:lang w:val="uk-UA"/>
        </w:rPr>
        <w:t>нваз</w:t>
      </w:r>
      <w:r>
        <w:rPr>
          <w:color w:val="auto"/>
          <w:sz w:val="28"/>
          <w:szCs w:val="28"/>
          <w:lang w:val="uk-UA"/>
        </w:rPr>
        <w:t>і</w:t>
      </w:r>
      <w:r w:rsidRPr="002D1511">
        <w:rPr>
          <w:color w:val="auto"/>
          <w:sz w:val="28"/>
          <w:szCs w:val="28"/>
          <w:lang w:val="uk-UA"/>
        </w:rPr>
        <w:t xml:space="preserve">йних </w:t>
      </w:r>
      <w:proofErr w:type="spellStart"/>
      <w:r w:rsidRPr="002D1511">
        <w:rPr>
          <w:color w:val="auto"/>
          <w:sz w:val="28"/>
          <w:szCs w:val="28"/>
          <w:lang w:val="uk-UA"/>
        </w:rPr>
        <w:t>хвороб</w:t>
      </w:r>
      <w:proofErr w:type="spellEnd"/>
      <w:r w:rsidRPr="002D1511">
        <w:rPr>
          <w:color w:val="auto"/>
          <w:sz w:val="28"/>
          <w:szCs w:val="28"/>
          <w:lang w:val="uk-UA"/>
        </w:rPr>
        <w:t xml:space="preserve"> </w:t>
      </w:r>
    </w:p>
    <w:p w14:paraId="069D4D41" w14:textId="77777777" w:rsidR="005D7ABD" w:rsidRPr="002D1511" w:rsidRDefault="005D7ABD" w:rsidP="005D7ABD">
      <w:pPr>
        <w:pStyle w:val="ad"/>
        <w:rPr>
          <w:color w:val="auto"/>
          <w:sz w:val="28"/>
          <w:szCs w:val="28"/>
          <w:lang w:val="uk-UA"/>
        </w:rPr>
      </w:pPr>
    </w:p>
    <w:p w14:paraId="5BA96631" w14:textId="77777777" w:rsidR="005D7ABD" w:rsidRPr="002D1511" w:rsidRDefault="005D7ABD" w:rsidP="005D7ABD">
      <w:pPr>
        <w:pStyle w:val="ad"/>
        <w:rPr>
          <w:color w:val="auto"/>
          <w:sz w:val="28"/>
          <w:szCs w:val="28"/>
          <w:lang w:val="uk-UA"/>
        </w:rPr>
      </w:pPr>
    </w:p>
    <w:p w14:paraId="1507519F" w14:textId="77777777" w:rsidR="005D7ABD" w:rsidRPr="002D1511" w:rsidRDefault="005D7ABD" w:rsidP="005D7ABD">
      <w:pPr>
        <w:pStyle w:val="ad"/>
        <w:rPr>
          <w:color w:val="auto"/>
          <w:sz w:val="28"/>
          <w:szCs w:val="28"/>
          <w:lang w:val="uk-UA"/>
        </w:rPr>
      </w:pPr>
    </w:p>
    <w:p w14:paraId="54D2FB81" w14:textId="77777777" w:rsidR="005D7ABD" w:rsidRPr="002D1511" w:rsidRDefault="005D7ABD" w:rsidP="005D7ABD">
      <w:pPr>
        <w:pStyle w:val="ad"/>
        <w:jc w:val="center"/>
        <w:rPr>
          <w:i/>
          <w:iCs/>
          <w:color w:val="auto"/>
          <w:sz w:val="28"/>
          <w:szCs w:val="28"/>
          <w:lang w:val="uk-UA"/>
        </w:rPr>
      </w:pPr>
      <w:r w:rsidRPr="002D1511">
        <w:rPr>
          <w:i/>
          <w:iCs/>
          <w:color w:val="auto"/>
          <w:sz w:val="28"/>
          <w:szCs w:val="28"/>
          <w:lang w:val="uk-UA"/>
        </w:rPr>
        <w:t>Рекомендовано до друку науково-методичною радою Закладу вищої осв</w:t>
      </w:r>
      <w:r>
        <w:rPr>
          <w:i/>
          <w:iCs/>
          <w:color w:val="auto"/>
          <w:sz w:val="28"/>
          <w:szCs w:val="28"/>
          <w:lang w:val="uk-UA"/>
        </w:rPr>
        <w:t>і</w:t>
      </w:r>
      <w:r w:rsidRPr="002D1511">
        <w:rPr>
          <w:i/>
          <w:iCs/>
          <w:color w:val="auto"/>
          <w:sz w:val="28"/>
          <w:szCs w:val="28"/>
          <w:lang w:val="uk-UA"/>
        </w:rPr>
        <w:t>ти «Под</w:t>
      </w:r>
      <w:r>
        <w:rPr>
          <w:i/>
          <w:iCs/>
          <w:color w:val="auto"/>
          <w:sz w:val="28"/>
          <w:szCs w:val="28"/>
          <w:lang w:val="uk-UA"/>
        </w:rPr>
        <w:t>і</w:t>
      </w:r>
      <w:r w:rsidRPr="002D1511">
        <w:rPr>
          <w:i/>
          <w:iCs/>
          <w:color w:val="auto"/>
          <w:sz w:val="28"/>
          <w:szCs w:val="28"/>
          <w:lang w:val="uk-UA"/>
        </w:rPr>
        <w:t>льський державний ун</w:t>
      </w:r>
      <w:r>
        <w:rPr>
          <w:i/>
          <w:iCs/>
          <w:color w:val="auto"/>
          <w:sz w:val="28"/>
          <w:szCs w:val="28"/>
          <w:lang w:val="uk-UA"/>
        </w:rPr>
        <w:t>і</w:t>
      </w:r>
      <w:r w:rsidRPr="002D1511">
        <w:rPr>
          <w:i/>
          <w:iCs/>
          <w:color w:val="auto"/>
          <w:sz w:val="28"/>
          <w:szCs w:val="28"/>
          <w:lang w:val="uk-UA"/>
        </w:rPr>
        <w:t>верситет»</w:t>
      </w:r>
    </w:p>
    <w:p w14:paraId="3D076D4A" w14:textId="7E1B2981" w:rsidR="005D7ABD" w:rsidRPr="002D1511" w:rsidRDefault="005D7ABD" w:rsidP="005D7ABD">
      <w:pPr>
        <w:pStyle w:val="ad"/>
        <w:jc w:val="center"/>
        <w:rPr>
          <w:i/>
          <w:iCs/>
          <w:sz w:val="28"/>
          <w:szCs w:val="28"/>
          <w:lang w:val="uk-UA"/>
        </w:rPr>
      </w:pPr>
      <w:r w:rsidRPr="002D1511">
        <w:rPr>
          <w:i/>
          <w:iCs/>
          <w:sz w:val="28"/>
          <w:szCs w:val="28"/>
          <w:lang w:val="uk-UA"/>
        </w:rPr>
        <w:t>(</w:t>
      </w:r>
      <w:r w:rsidR="00112457" w:rsidRPr="002D1511">
        <w:rPr>
          <w:i/>
          <w:iCs/>
          <w:sz w:val="28"/>
          <w:szCs w:val="28"/>
          <w:lang w:val="uk-UA"/>
        </w:rPr>
        <w:t xml:space="preserve">протокол № </w:t>
      </w:r>
      <w:r w:rsidR="00112457">
        <w:rPr>
          <w:i/>
          <w:iCs/>
          <w:sz w:val="28"/>
          <w:szCs w:val="28"/>
          <w:lang w:val="en-US"/>
        </w:rPr>
        <w:t>4</w:t>
      </w:r>
      <w:r w:rsidR="00112457" w:rsidRPr="002D1511">
        <w:rPr>
          <w:i/>
          <w:iCs/>
          <w:sz w:val="28"/>
          <w:szCs w:val="28"/>
          <w:lang w:val="uk-UA"/>
        </w:rPr>
        <w:t xml:space="preserve"> в</w:t>
      </w:r>
      <w:r w:rsidR="00112457">
        <w:rPr>
          <w:i/>
          <w:iCs/>
          <w:sz w:val="28"/>
          <w:szCs w:val="28"/>
          <w:lang w:val="uk-UA"/>
        </w:rPr>
        <w:t>і</w:t>
      </w:r>
      <w:r w:rsidR="00112457" w:rsidRPr="002D1511">
        <w:rPr>
          <w:i/>
          <w:iCs/>
          <w:sz w:val="28"/>
          <w:szCs w:val="28"/>
          <w:lang w:val="uk-UA"/>
        </w:rPr>
        <w:t xml:space="preserve">д </w:t>
      </w:r>
      <w:r w:rsidR="00112457">
        <w:rPr>
          <w:i/>
          <w:iCs/>
          <w:sz w:val="28"/>
          <w:szCs w:val="28"/>
          <w:lang w:val="en-US"/>
        </w:rPr>
        <w:t>28</w:t>
      </w:r>
      <w:r w:rsidR="00112457">
        <w:rPr>
          <w:i/>
          <w:iCs/>
          <w:sz w:val="28"/>
          <w:szCs w:val="28"/>
          <w:lang w:val="uk-UA"/>
        </w:rPr>
        <w:t xml:space="preserve"> травня</w:t>
      </w:r>
      <w:r w:rsidR="00112457" w:rsidRPr="002D1511">
        <w:rPr>
          <w:i/>
          <w:iCs/>
          <w:sz w:val="28"/>
          <w:szCs w:val="28"/>
          <w:lang w:val="uk-UA"/>
        </w:rPr>
        <w:t xml:space="preserve"> 202</w:t>
      </w:r>
      <w:r w:rsidR="00112457">
        <w:rPr>
          <w:i/>
          <w:iCs/>
          <w:sz w:val="28"/>
          <w:szCs w:val="28"/>
          <w:lang w:val="uk-UA"/>
        </w:rPr>
        <w:t>5</w:t>
      </w:r>
      <w:r w:rsidR="00112457" w:rsidRPr="002D1511">
        <w:rPr>
          <w:i/>
          <w:iCs/>
          <w:sz w:val="28"/>
          <w:szCs w:val="28"/>
          <w:lang w:val="uk-UA"/>
        </w:rPr>
        <w:t xml:space="preserve"> р</w:t>
      </w:r>
      <w:r w:rsidR="00112457">
        <w:rPr>
          <w:i/>
          <w:iCs/>
          <w:sz w:val="28"/>
          <w:szCs w:val="28"/>
          <w:lang w:val="uk-UA"/>
        </w:rPr>
        <w:t>.</w:t>
      </w:r>
      <w:r w:rsidRPr="002D1511">
        <w:rPr>
          <w:i/>
          <w:iCs/>
          <w:sz w:val="28"/>
          <w:szCs w:val="28"/>
          <w:lang w:val="uk-UA"/>
        </w:rPr>
        <w:t>)</w:t>
      </w:r>
    </w:p>
    <w:p w14:paraId="60F87929" w14:textId="77777777" w:rsidR="005D7ABD" w:rsidRPr="002D1511" w:rsidRDefault="005D7ABD" w:rsidP="005D7ABD">
      <w:pPr>
        <w:pStyle w:val="ad"/>
        <w:jc w:val="center"/>
        <w:rPr>
          <w:color w:val="auto"/>
          <w:sz w:val="28"/>
          <w:szCs w:val="28"/>
          <w:lang w:val="uk-UA"/>
        </w:rPr>
      </w:pPr>
    </w:p>
    <w:p w14:paraId="374D0C76" w14:textId="77777777" w:rsidR="005D7ABD" w:rsidRPr="002D1511" w:rsidRDefault="005D7ABD" w:rsidP="005D7ABD">
      <w:pPr>
        <w:pStyle w:val="ad"/>
        <w:rPr>
          <w:color w:val="auto"/>
          <w:sz w:val="28"/>
          <w:szCs w:val="28"/>
          <w:lang w:val="uk-UA"/>
        </w:rPr>
      </w:pPr>
    </w:p>
    <w:p w14:paraId="21E3DA4B" w14:textId="77777777" w:rsidR="005D7ABD" w:rsidRPr="002D1511" w:rsidRDefault="005D7ABD" w:rsidP="005D7ABD">
      <w:pPr>
        <w:pStyle w:val="ad"/>
        <w:rPr>
          <w:color w:val="auto"/>
          <w:sz w:val="28"/>
          <w:szCs w:val="28"/>
          <w:lang w:val="uk-UA"/>
        </w:rPr>
      </w:pPr>
      <w:r w:rsidRPr="002D1511">
        <w:rPr>
          <w:b/>
          <w:bCs/>
          <w:color w:val="auto"/>
          <w:sz w:val="28"/>
          <w:szCs w:val="28"/>
          <w:lang w:val="uk-UA"/>
        </w:rPr>
        <w:t>Рецензенти:</w:t>
      </w:r>
    </w:p>
    <w:p w14:paraId="3D3A3767" w14:textId="77777777" w:rsidR="005D7ABD" w:rsidRPr="002D1511" w:rsidRDefault="005D7ABD" w:rsidP="005D7ABD">
      <w:pPr>
        <w:pStyle w:val="ad"/>
        <w:jc w:val="both"/>
        <w:rPr>
          <w:color w:val="auto"/>
          <w:sz w:val="28"/>
          <w:szCs w:val="28"/>
          <w:lang w:val="uk-UA"/>
        </w:rPr>
      </w:pPr>
    </w:p>
    <w:p w14:paraId="7D6C412E" w14:textId="77777777" w:rsidR="005D7ABD" w:rsidRPr="00820C9F" w:rsidRDefault="005D7ABD" w:rsidP="005D7ABD">
      <w:pPr>
        <w:pStyle w:val="ad"/>
        <w:jc w:val="both"/>
        <w:rPr>
          <w:iCs/>
          <w:color w:val="auto"/>
          <w:sz w:val="28"/>
          <w:szCs w:val="28"/>
          <w:lang w:val="uk-UA"/>
        </w:rPr>
      </w:pPr>
      <w:r w:rsidRPr="00820C9F">
        <w:rPr>
          <w:b/>
          <w:iCs/>
          <w:color w:val="auto"/>
          <w:sz w:val="28"/>
          <w:szCs w:val="28"/>
          <w:lang w:val="uk-UA"/>
        </w:rPr>
        <w:t xml:space="preserve">Тетяна </w:t>
      </w:r>
      <w:r w:rsidRPr="00820C9F">
        <w:rPr>
          <w:b/>
          <w:iCs/>
          <w:caps/>
          <w:color w:val="auto"/>
          <w:sz w:val="28"/>
          <w:szCs w:val="28"/>
          <w:lang w:val="uk-UA"/>
        </w:rPr>
        <w:t>Фотіна</w:t>
      </w:r>
      <w:r w:rsidRPr="00820C9F">
        <w:rPr>
          <w:b/>
          <w:iCs/>
          <w:color w:val="auto"/>
          <w:sz w:val="28"/>
          <w:szCs w:val="28"/>
          <w:lang w:val="uk-UA"/>
        </w:rPr>
        <w:t xml:space="preserve"> </w:t>
      </w:r>
    </w:p>
    <w:p w14:paraId="3D0D8EF4" w14:textId="77777777" w:rsidR="005D7ABD" w:rsidRPr="00820C9F" w:rsidRDefault="005D7ABD" w:rsidP="005D7ABD">
      <w:pPr>
        <w:pStyle w:val="ad"/>
        <w:jc w:val="both"/>
        <w:rPr>
          <w:iCs/>
          <w:color w:val="auto"/>
          <w:sz w:val="28"/>
          <w:szCs w:val="28"/>
          <w:lang w:val="uk-UA"/>
        </w:rPr>
      </w:pPr>
      <w:r w:rsidRPr="00820C9F">
        <w:rPr>
          <w:sz w:val="28"/>
          <w:szCs w:val="28"/>
          <w:shd w:val="clear" w:color="auto" w:fill="FFFFFF"/>
          <w:lang w:val="uk-UA"/>
        </w:rPr>
        <w:t xml:space="preserve">завідувач кафедри ветсанекспертизи, мікробіології, зоогігієни та безпеки і якості продуктів тваринництва СНАУ, доктор ветеринарних наук, професор </w:t>
      </w:r>
    </w:p>
    <w:p w14:paraId="4C31E940" w14:textId="77777777" w:rsidR="005D7ABD" w:rsidRPr="002D1511" w:rsidRDefault="005D7ABD" w:rsidP="005D7ABD">
      <w:pPr>
        <w:pStyle w:val="ad"/>
        <w:jc w:val="both"/>
        <w:rPr>
          <w:iCs/>
          <w:color w:val="auto"/>
          <w:sz w:val="28"/>
          <w:szCs w:val="28"/>
          <w:highlight w:val="yellow"/>
          <w:lang w:val="uk-UA"/>
        </w:rPr>
      </w:pPr>
    </w:p>
    <w:p w14:paraId="31CE2873" w14:textId="77777777" w:rsidR="005D7ABD" w:rsidRPr="00820C9F" w:rsidRDefault="005D7ABD" w:rsidP="005D7ABD">
      <w:pPr>
        <w:pStyle w:val="ad"/>
        <w:rPr>
          <w:b/>
          <w:bCs/>
          <w:iCs/>
          <w:color w:val="auto"/>
          <w:sz w:val="28"/>
          <w:szCs w:val="28"/>
          <w:lang w:val="uk-UA"/>
        </w:rPr>
      </w:pPr>
      <w:r w:rsidRPr="00820C9F">
        <w:rPr>
          <w:b/>
          <w:bCs/>
          <w:iCs/>
          <w:sz w:val="28"/>
          <w:lang w:val="uk-UA"/>
        </w:rPr>
        <w:t xml:space="preserve">Віктор </w:t>
      </w:r>
      <w:r w:rsidRPr="00820C9F">
        <w:rPr>
          <w:b/>
          <w:bCs/>
          <w:iCs/>
          <w:caps/>
          <w:sz w:val="28"/>
          <w:lang w:val="uk-UA"/>
        </w:rPr>
        <w:t>ГОРЮК</w:t>
      </w:r>
    </w:p>
    <w:p w14:paraId="4CF28258" w14:textId="77777777" w:rsidR="005D7ABD" w:rsidRPr="00820C9F" w:rsidRDefault="005D7ABD" w:rsidP="005D7ABD">
      <w:pPr>
        <w:rPr>
          <w:sz w:val="28"/>
          <w:szCs w:val="28"/>
          <w:lang w:val="uk-UA"/>
        </w:rPr>
      </w:pPr>
      <w:r w:rsidRPr="00820C9F">
        <w:rPr>
          <w:sz w:val="28"/>
          <w:lang w:val="uk-UA"/>
        </w:rPr>
        <w:t xml:space="preserve">доцент кафедри </w:t>
      </w:r>
      <w:r w:rsidRPr="00820C9F">
        <w:rPr>
          <w:sz w:val="28"/>
          <w:szCs w:val="28"/>
          <w:lang w:val="uk-UA"/>
        </w:rPr>
        <w:t>ветеринарного акушерства, внутрішньої патології та хірургії,</w:t>
      </w:r>
    </w:p>
    <w:p w14:paraId="0E7F3726" w14:textId="77777777" w:rsidR="005D7ABD" w:rsidRPr="002D1511" w:rsidRDefault="005D7ABD" w:rsidP="005D7ABD">
      <w:pPr>
        <w:rPr>
          <w:kern w:val="36"/>
          <w:sz w:val="28"/>
          <w:szCs w:val="28"/>
          <w:lang w:val="uk-UA"/>
        </w:rPr>
      </w:pPr>
      <w:r w:rsidRPr="00820C9F">
        <w:rPr>
          <w:sz w:val="28"/>
          <w:lang w:val="uk-UA"/>
        </w:rPr>
        <w:t>кандидат ветеринарних наук</w:t>
      </w:r>
    </w:p>
    <w:p w14:paraId="417363BA" w14:textId="77777777" w:rsidR="005D7ABD" w:rsidRPr="002D1511" w:rsidRDefault="005D7ABD" w:rsidP="005D7ABD">
      <w:pPr>
        <w:pStyle w:val="ad"/>
        <w:rPr>
          <w:color w:val="auto"/>
          <w:sz w:val="28"/>
          <w:szCs w:val="28"/>
          <w:lang w:val="uk-UA"/>
        </w:rPr>
      </w:pPr>
    </w:p>
    <w:p w14:paraId="02C5B5E2" w14:textId="77777777" w:rsidR="005D7ABD" w:rsidRPr="002D1511" w:rsidRDefault="005D7ABD" w:rsidP="005D7ABD">
      <w:pPr>
        <w:pStyle w:val="ad"/>
        <w:rPr>
          <w:color w:val="auto"/>
          <w:sz w:val="28"/>
          <w:szCs w:val="28"/>
          <w:lang w:val="uk-UA"/>
        </w:rPr>
      </w:pPr>
    </w:p>
    <w:p w14:paraId="75DF545F" w14:textId="5B1AE59F" w:rsidR="005D7ABD" w:rsidRPr="002D1511" w:rsidRDefault="005D7ABD" w:rsidP="005D7ABD">
      <w:pPr>
        <w:pStyle w:val="ad"/>
        <w:jc w:val="both"/>
        <w:rPr>
          <w:i/>
          <w:iCs/>
          <w:color w:val="auto"/>
          <w:sz w:val="28"/>
          <w:szCs w:val="28"/>
          <w:lang w:val="uk-UA"/>
        </w:rPr>
      </w:pPr>
      <w:r w:rsidRPr="002D1511">
        <w:rPr>
          <w:i/>
          <w:iCs/>
          <w:color w:val="auto"/>
          <w:sz w:val="28"/>
          <w:szCs w:val="28"/>
          <w:lang w:val="uk-UA"/>
        </w:rPr>
        <w:t>Методичн</w:t>
      </w:r>
      <w:r>
        <w:rPr>
          <w:i/>
          <w:iCs/>
          <w:color w:val="auto"/>
          <w:sz w:val="28"/>
          <w:szCs w:val="28"/>
          <w:lang w:val="uk-UA"/>
        </w:rPr>
        <w:t>і</w:t>
      </w:r>
      <w:r w:rsidRPr="002D1511">
        <w:rPr>
          <w:i/>
          <w:iCs/>
          <w:color w:val="auto"/>
          <w:sz w:val="28"/>
          <w:szCs w:val="28"/>
          <w:lang w:val="uk-UA"/>
        </w:rPr>
        <w:t xml:space="preserve"> рекомендац</w:t>
      </w:r>
      <w:r>
        <w:rPr>
          <w:i/>
          <w:iCs/>
          <w:color w:val="auto"/>
          <w:sz w:val="28"/>
          <w:szCs w:val="28"/>
          <w:lang w:val="uk-UA"/>
        </w:rPr>
        <w:t>і</w:t>
      </w:r>
      <w:r w:rsidRPr="002D1511">
        <w:rPr>
          <w:i/>
          <w:iCs/>
          <w:color w:val="auto"/>
          <w:sz w:val="28"/>
          <w:szCs w:val="28"/>
          <w:lang w:val="uk-UA"/>
        </w:rPr>
        <w:t xml:space="preserve">ї до </w:t>
      </w:r>
      <w:r>
        <w:rPr>
          <w:i/>
          <w:iCs/>
          <w:color w:val="auto"/>
          <w:sz w:val="28"/>
          <w:szCs w:val="28"/>
          <w:lang w:val="uk-UA"/>
        </w:rPr>
        <w:t>самостійної</w:t>
      </w:r>
      <w:r w:rsidRPr="002D1511">
        <w:rPr>
          <w:i/>
          <w:iCs/>
          <w:color w:val="auto"/>
          <w:sz w:val="28"/>
          <w:szCs w:val="28"/>
          <w:lang w:val="uk-UA"/>
        </w:rPr>
        <w:t xml:space="preserve"> </w:t>
      </w:r>
      <w:r>
        <w:rPr>
          <w:i/>
          <w:iCs/>
          <w:color w:val="auto"/>
          <w:sz w:val="28"/>
          <w:szCs w:val="28"/>
          <w:lang w:val="uk-UA"/>
        </w:rPr>
        <w:t>роботи</w:t>
      </w:r>
      <w:r w:rsidRPr="002D1511">
        <w:rPr>
          <w:i/>
          <w:iCs/>
          <w:color w:val="auto"/>
          <w:sz w:val="28"/>
          <w:szCs w:val="28"/>
          <w:lang w:val="uk-UA"/>
        </w:rPr>
        <w:t xml:space="preserve"> з курсу «Паразитолог</w:t>
      </w:r>
      <w:r>
        <w:rPr>
          <w:i/>
          <w:iCs/>
          <w:color w:val="auto"/>
          <w:sz w:val="28"/>
          <w:szCs w:val="28"/>
          <w:lang w:val="uk-UA"/>
        </w:rPr>
        <w:t>і</w:t>
      </w:r>
      <w:r w:rsidRPr="002D1511">
        <w:rPr>
          <w:i/>
          <w:iCs/>
          <w:color w:val="auto"/>
          <w:sz w:val="28"/>
          <w:szCs w:val="28"/>
          <w:lang w:val="uk-UA"/>
        </w:rPr>
        <w:t xml:space="preserve">я та </w:t>
      </w:r>
      <w:r>
        <w:rPr>
          <w:i/>
          <w:iCs/>
          <w:color w:val="auto"/>
          <w:sz w:val="28"/>
          <w:szCs w:val="28"/>
          <w:lang w:val="uk-UA"/>
        </w:rPr>
        <w:t>і</w:t>
      </w:r>
      <w:r w:rsidRPr="002D1511">
        <w:rPr>
          <w:i/>
          <w:iCs/>
          <w:color w:val="auto"/>
          <w:sz w:val="28"/>
          <w:szCs w:val="28"/>
          <w:lang w:val="uk-UA"/>
        </w:rPr>
        <w:t>нваз</w:t>
      </w:r>
      <w:r>
        <w:rPr>
          <w:i/>
          <w:iCs/>
          <w:color w:val="auto"/>
          <w:sz w:val="28"/>
          <w:szCs w:val="28"/>
          <w:lang w:val="uk-UA"/>
        </w:rPr>
        <w:t>і</w:t>
      </w:r>
      <w:r w:rsidRPr="002D1511">
        <w:rPr>
          <w:i/>
          <w:iCs/>
          <w:color w:val="auto"/>
          <w:sz w:val="28"/>
          <w:szCs w:val="28"/>
          <w:lang w:val="uk-UA"/>
        </w:rPr>
        <w:t>йн</w:t>
      </w:r>
      <w:r>
        <w:rPr>
          <w:i/>
          <w:iCs/>
          <w:color w:val="auto"/>
          <w:sz w:val="28"/>
          <w:szCs w:val="28"/>
          <w:lang w:val="uk-UA"/>
        </w:rPr>
        <w:t>і</w:t>
      </w:r>
      <w:r w:rsidRPr="002D1511">
        <w:rPr>
          <w:i/>
          <w:iCs/>
          <w:color w:val="auto"/>
          <w:sz w:val="28"/>
          <w:szCs w:val="28"/>
          <w:lang w:val="uk-UA"/>
        </w:rPr>
        <w:t xml:space="preserve"> хвороби тварин» частина </w:t>
      </w:r>
      <w:r w:rsidR="00F51B80">
        <w:rPr>
          <w:i/>
          <w:iCs/>
          <w:color w:val="auto"/>
          <w:sz w:val="28"/>
          <w:szCs w:val="28"/>
          <w:lang w:val="uk-UA"/>
        </w:rPr>
        <w:t>6</w:t>
      </w:r>
      <w:r w:rsidRPr="002D1511">
        <w:rPr>
          <w:i/>
          <w:iCs/>
          <w:color w:val="auto"/>
          <w:sz w:val="28"/>
          <w:szCs w:val="28"/>
          <w:lang w:val="uk-UA"/>
        </w:rPr>
        <w:t xml:space="preserve"> (Ветеринарна </w:t>
      </w:r>
      <w:r w:rsidR="00F51B80">
        <w:rPr>
          <w:i/>
          <w:iCs/>
          <w:color w:val="auto"/>
          <w:sz w:val="28"/>
          <w:szCs w:val="28"/>
          <w:lang w:val="uk-UA"/>
        </w:rPr>
        <w:t>протозоологія</w:t>
      </w:r>
      <w:r w:rsidRPr="002D1511">
        <w:rPr>
          <w:i/>
          <w:iCs/>
          <w:color w:val="auto"/>
          <w:sz w:val="28"/>
          <w:szCs w:val="28"/>
          <w:lang w:val="uk-UA"/>
        </w:rPr>
        <w:t xml:space="preserve">) для </w:t>
      </w:r>
      <w:r w:rsidRPr="002D1511">
        <w:rPr>
          <w:i/>
          <w:iCs/>
          <w:sz w:val="28"/>
          <w:szCs w:val="28"/>
          <w:lang w:val="uk-UA"/>
        </w:rPr>
        <w:t>здобувач</w:t>
      </w:r>
      <w:r>
        <w:rPr>
          <w:i/>
          <w:iCs/>
          <w:sz w:val="28"/>
          <w:szCs w:val="28"/>
          <w:lang w:val="uk-UA"/>
        </w:rPr>
        <w:t>і</w:t>
      </w:r>
      <w:r w:rsidRPr="002D1511">
        <w:rPr>
          <w:i/>
          <w:iCs/>
          <w:sz w:val="28"/>
          <w:szCs w:val="28"/>
          <w:lang w:val="uk-UA"/>
        </w:rPr>
        <w:t>в другого (маг</w:t>
      </w:r>
      <w:r>
        <w:rPr>
          <w:i/>
          <w:iCs/>
          <w:sz w:val="28"/>
          <w:szCs w:val="28"/>
          <w:lang w:val="uk-UA"/>
        </w:rPr>
        <w:t>і</w:t>
      </w:r>
      <w:r w:rsidRPr="002D1511">
        <w:rPr>
          <w:i/>
          <w:iCs/>
          <w:sz w:val="28"/>
          <w:szCs w:val="28"/>
          <w:lang w:val="uk-UA"/>
        </w:rPr>
        <w:t>стерського) р</w:t>
      </w:r>
      <w:r>
        <w:rPr>
          <w:i/>
          <w:iCs/>
          <w:sz w:val="28"/>
          <w:szCs w:val="28"/>
          <w:lang w:val="uk-UA"/>
        </w:rPr>
        <w:t>і</w:t>
      </w:r>
      <w:r w:rsidRPr="002D1511">
        <w:rPr>
          <w:i/>
          <w:iCs/>
          <w:sz w:val="28"/>
          <w:szCs w:val="28"/>
          <w:lang w:val="uk-UA"/>
        </w:rPr>
        <w:t>вня вищої осв</w:t>
      </w:r>
      <w:r>
        <w:rPr>
          <w:i/>
          <w:iCs/>
          <w:sz w:val="28"/>
          <w:szCs w:val="28"/>
          <w:lang w:val="uk-UA"/>
        </w:rPr>
        <w:t>і</w:t>
      </w:r>
      <w:r w:rsidRPr="002D1511">
        <w:rPr>
          <w:i/>
          <w:iCs/>
          <w:sz w:val="28"/>
          <w:szCs w:val="28"/>
          <w:lang w:val="uk-UA"/>
        </w:rPr>
        <w:t xml:space="preserve">ти </w:t>
      </w:r>
      <w:proofErr w:type="spellStart"/>
      <w:r w:rsidRPr="002D1511">
        <w:rPr>
          <w:i/>
          <w:iCs/>
          <w:sz w:val="28"/>
          <w:szCs w:val="28"/>
          <w:lang w:val="uk-UA"/>
        </w:rPr>
        <w:t>спец</w:t>
      </w:r>
      <w:r>
        <w:rPr>
          <w:i/>
          <w:iCs/>
          <w:sz w:val="28"/>
          <w:szCs w:val="28"/>
          <w:lang w:val="uk-UA"/>
        </w:rPr>
        <w:t>і</w:t>
      </w:r>
      <w:r w:rsidRPr="002D1511">
        <w:rPr>
          <w:i/>
          <w:iCs/>
          <w:sz w:val="28"/>
          <w:szCs w:val="28"/>
          <w:lang w:val="uk-UA"/>
        </w:rPr>
        <w:t>альн</w:t>
      </w:r>
      <w:r>
        <w:rPr>
          <w:i/>
          <w:iCs/>
          <w:sz w:val="28"/>
          <w:szCs w:val="28"/>
          <w:lang w:val="uk-UA"/>
        </w:rPr>
        <w:t>і</w:t>
      </w:r>
      <w:r w:rsidRPr="002D1511">
        <w:rPr>
          <w:i/>
          <w:iCs/>
          <w:sz w:val="28"/>
          <w:szCs w:val="28"/>
          <w:lang w:val="uk-UA"/>
        </w:rPr>
        <w:t>ст</w:t>
      </w:r>
      <w:r>
        <w:rPr>
          <w:i/>
          <w:iCs/>
          <w:sz w:val="28"/>
          <w:szCs w:val="28"/>
          <w:lang w:val="uk-UA"/>
        </w:rPr>
        <w:t>і</w:t>
      </w:r>
      <w:proofErr w:type="spellEnd"/>
      <w:r>
        <w:rPr>
          <w:i/>
          <w:iCs/>
          <w:sz w:val="28"/>
          <w:szCs w:val="28"/>
          <w:lang w:val="uk-UA"/>
        </w:rPr>
        <w:t xml:space="preserve"> Н6 (</w:t>
      </w:r>
      <w:r w:rsidRPr="002D1511">
        <w:rPr>
          <w:i/>
          <w:iCs/>
          <w:sz w:val="28"/>
          <w:szCs w:val="28"/>
          <w:lang w:val="uk-UA"/>
        </w:rPr>
        <w:t>211</w:t>
      </w:r>
      <w:r>
        <w:rPr>
          <w:i/>
          <w:iCs/>
          <w:sz w:val="28"/>
          <w:szCs w:val="28"/>
          <w:lang w:val="uk-UA"/>
        </w:rPr>
        <w:t>)</w:t>
      </w:r>
      <w:r w:rsidRPr="002D1511">
        <w:rPr>
          <w:i/>
          <w:iCs/>
          <w:sz w:val="28"/>
          <w:szCs w:val="28"/>
          <w:lang w:val="uk-UA"/>
        </w:rPr>
        <w:t xml:space="preserve"> - «Ветеринарна медицина» / </w:t>
      </w:r>
      <w:r w:rsidRPr="002D1511">
        <w:rPr>
          <w:b/>
          <w:i/>
          <w:iCs/>
          <w:sz w:val="28"/>
          <w:szCs w:val="28"/>
          <w:lang w:val="uk-UA"/>
        </w:rPr>
        <w:t>В</w:t>
      </w:r>
      <w:r>
        <w:rPr>
          <w:b/>
          <w:i/>
          <w:iCs/>
          <w:sz w:val="28"/>
          <w:szCs w:val="28"/>
          <w:lang w:val="uk-UA"/>
        </w:rPr>
        <w:t>і</w:t>
      </w:r>
      <w:r w:rsidRPr="002D1511">
        <w:rPr>
          <w:b/>
          <w:i/>
          <w:iCs/>
          <w:sz w:val="28"/>
          <w:szCs w:val="28"/>
          <w:lang w:val="uk-UA"/>
        </w:rPr>
        <w:t>ктор</w:t>
      </w:r>
      <w:r>
        <w:rPr>
          <w:b/>
          <w:i/>
          <w:iCs/>
          <w:sz w:val="28"/>
          <w:szCs w:val="28"/>
          <w:lang w:val="uk-UA"/>
        </w:rPr>
        <w:t>і</w:t>
      </w:r>
      <w:r w:rsidRPr="002D1511">
        <w:rPr>
          <w:b/>
          <w:i/>
          <w:iCs/>
          <w:sz w:val="28"/>
          <w:szCs w:val="28"/>
          <w:lang w:val="uk-UA"/>
        </w:rPr>
        <w:t>я </w:t>
      </w:r>
      <w:r w:rsidRPr="002D1511">
        <w:rPr>
          <w:b/>
          <w:i/>
          <w:iCs/>
          <w:caps/>
          <w:sz w:val="28"/>
          <w:szCs w:val="28"/>
          <w:lang w:val="uk-UA"/>
        </w:rPr>
        <w:t>Левицька</w:t>
      </w:r>
      <w:r w:rsidRPr="002D1511">
        <w:rPr>
          <w:i/>
          <w:iCs/>
          <w:sz w:val="28"/>
          <w:szCs w:val="28"/>
          <w:lang w:val="uk-UA"/>
        </w:rPr>
        <w:t xml:space="preserve">, </w:t>
      </w:r>
      <w:r w:rsidRPr="002D1511">
        <w:rPr>
          <w:b/>
          <w:i/>
          <w:iCs/>
          <w:sz w:val="28"/>
          <w:szCs w:val="28"/>
          <w:lang w:val="uk-UA"/>
        </w:rPr>
        <w:t>Андр</w:t>
      </w:r>
      <w:r>
        <w:rPr>
          <w:b/>
          <w:i/>
          <w:iCs/>
          <w:sz w:val="28"/>
          <w:szCs w:val="28"/>
          <w:lang w:val="uk-UA"/>
        </w:rPr>
        <w:t>і</w:t>
      </w:r>
      <w:r w:rsidRPr="002D1511">
        <w:rPr>
          <w:b/>
          <w:i/>
          <w:iCs/>
          <w:sz w:val="28"/>
          <w:szCs w:val="28"/>
          <w:lang w:val="uk-UA"/>
        </w:rPr>
        <w:t xml:space="preserve">й </w:t>
      </w:r>
      <w:r w:rsidRPr="002D1511">
        <w:rPr>
          <w:b/>
          <w:i/>
          <w:iCs/>
          <w:caps/>
          <w:sz w:val="28"/>
          <w:szCs w:val="28"/>
          <w:lang w:val="uk-UA"/>
        </w:rPr>
        <w:t>Мушинський</w:t>
      </w:r>
      <w:r w:rsidRPr="002D1511">
        <w:rPr>
          <w:b/>
          <w:i/>
          <w:iCs/>
          <w:sz w:val="28"/>
          <w:szCs w:val="28"/>
          <w:lang w:val="uk-UA"/>
        </w:rPr>
        <w:t xml:space="preserve">, </w:t>
      </w:r>
      <w:proofErr w:type="spellStart"/>
      <w:r w:rsidRPr="002D1511">
        <w:rPr>
          <w:i/>
          <w:iCs/>
          <w:sz w:val="28"/>
          <w:szCs w:val="28"/>
          <w:lang w:val="uk-UA"/>
        </w:rPr>
        <w:t>Кам’янець-Под</w:t>
      </w:r>
      <w:r>
        <w:rPr>
          <w:i/>
          <w:iCs/>
          <w:sz w:val="28"/>
          <w:szCs w:val="28"/>
          <w:lang w:val="uk-UA"/>
        </w:rPr>
        <w:t>і</w:t>
      </w:r>
      <w:r w:rsidRPr="002D1511">
        <w:rPr>
          <w:i/>
          <w:iCs/>
          <w:sz w:val="28"/>
          <w:szCs w:val="28"/>
          <w:lang w:val="uk-UA"/>
        </w:rPr>
        <w:t>льський:ЗВО</w:t>
      </w:r>
      <w:proofErr w:type="spellEnd"/>
      <w:r w:rsidRPr="002D1511">
        <w:rPr>
          <w:i/>
          <w:iCs/>
          <w:sz w:val="28"/>
          <w:szCs w:val="28"/>
          <w:lang w:val="uk-UA"/>
        </w:rPr>
        <w:t xml:space="preserve"> «ПДУ», 202</w:t>
      </w:r>
      <w:r>
        <w:rPr>
          <w:i/>
          <w:iCs/>
          <w:sz w:val="28"/>
          <w:szCs w:val="28"/>
          <w:lang w:val="uk-UA"/>
        </w:rPr>
        <w:t>5</w:t>
      </w:r>
      <w:r w:rsidRPr="002D1511">
        <w:rPr>
          <w:i/>
          <w:iCs/>
          <w:sz w:val="28"/>
          <w:szCs w:val="28"/>
          <w:lang w:val="uk-UA"/>
        </w:rPr>
        <w:t xml:space="preserve">. - </w:t>
      </w:r>
      <w:r w:rsidR="00F51B80">
        <w:rPr>
          <w:i/>
          <w:iCs/>
          <w:sz w:val="28"/>
          <w:szCs w:val="28"/>
          <w:lang w:val="uk-UA"/>
        </w:rPr>
        <w:t>5</w:t>
      </w:r>
      <w:r w:rsidR="00C10205">
        <w:rPr>
          <w:i/>
          <w:iCs/>
          <w:sz w:val="28"/>
          <w:szCs w:val="28"/>
          <w:lang w:val="uk-UA"/>
        </w:rPr>
        <w:t>4</w:t>
      </w:r>
      <w:r w:rsidRPr="002D1511">
        <w:rPr>
          <w:i/>
          <w:iCs/>
          <w:sz w:val="28"/>
          <w:szCs w:val="28"/>
          <w:lang w:val="uk-UA"/>
        </w:rPr>
        <w:t xml:space="preserve"> с.</w:t>
      </w:r>
    </w:p>
    <w:p w14:paraId="13B4C657" w14:textId="77777777" w:rsidR="005D7ABD" w:rsidRPr="002D1511" w:rsidRDefault="005D7ABD" w:rsidP="005D7ABD">
      <w:pPr>
        <w:pStyle w:val="ad"/>
        <w:rPr>
          <w:color w:val="auto"/>
          <w:sz w:val="28"/>
          <w:szCs w:val="28"/>
          <w:lang w:val="uk-UA"/>
        </w:rPr>
      </w:pPr>
    </w:p>
    <w:p w14:paraId="1929AB62" w14:textId="77777777" w:rsidR="005D7ABD" w:rsidRPr="002D1511" w:rsidRDefault="005D7ABD" w:rsidP="005D7ABD">
      <w:pPr>
        <w:pStyle w:val="ad"/>
        <w:rPr>
          <w:color w:val="auto"/>
          <w:sz w:val="28"/>
          <w:szCs w:val="28"/>
          <w:lang w:val="uk-UA"/>
        </w:rPr>
      </w:pPr>
    </w:p>
    <w:p w14:paraId="7F829EF7" w14:textId="6EA095C8" w:rsidR="005D7ABD" w:rsidRDefault="005D7ABD" w:rsidP="005D7ABD">
      <w:pPr>
        <w:autoSpaceDE w:val="0"/>
        <w:autoSpaceDN w:val="0"/>
        <w:adjustRightInd w:val="0"/>
        <w:jc w:val="both"/>
        <w:rPr>
          <w:b/>
          <w:sz w:val="28"/>
          <w:u w:val="single"/>
          <w:lang w:val="uk-UA"/>
        </w:rPr>
      </w:pPr>
      <w:r w:rsidRPr="002D1511">
        <w:rPr>
          <w:sz w:val="28"/>
          <w:lang w:val="uk-UA"/>
        </w:rPr>
        <w:t>Методичн</w:t>
      </w:r>
      <w:r>
        <w:rPr>
          <w:sz w:val="28"/>
          <w:lang w:val="uk-UA"/>
        </w:rPr>
        <w:t>і</w:t>
      </w:r>
      <w:r w:rsidRPr="002D1511">
        <w:rPr>
          <w:sz w:val="28"/>
          <w:lang w:val="uk-UA"/>
        </w:rPr>
        <w:t xml:space="preserve"> рекомендац</w:t>
      </w:r>
      <w:r>
        <w:rPr>
          <w:sz w:val="28"/>
          <w:lang w:val="uk-UA"/>
        </w:rPr>
        <w:t>і</w:t>
      </w:r>
      <w:r w:rsidRPr="002D1511">
        <w:rPr>
          <w:sz w:val="28"/>
          <w:lang w:val="uk-UA"/>
        </w:rPr>
        <w:t>ї дають можлив</w:t>
      </w:r>
      <w:r>
        <w:rPr>
          <w:sz w:val="28"/>
          <w:lang w:val="uk-UA"/>
        </w:rPr>
        <w:t>і</w:t>
      </w:r>
      <w:r w:rsidRPr="002D1511">
        <w:rPr>
          <w:sz w:val="28"/>
          <w:lang w:val="uk-UA"/>
        </w:rPr>
        <w:t>сть здобувачам оволод</w:t>
      </w:r>
      <w:r>
        <w:rPr>
          <w:sz w:val="28"/>
          <w:lang w:val="uk-UA"/>
        </w:rPr>
        <w:t>і</w:t>
      </w:r>
      <w:r w:rsidRPr="002D1511">
        <w:rPr>
          <w:sz w:val="28"/>
          <w:lang w:val="uk-UA"/>
        </w:rPr>
        <w:t>ти необх</w:t>
      </w:r>
      <w:r>
        <w:rPr>
          <w:sz w:val="28"/>
          <w:lang w:val="uk-UA"/>
        </w:rPr>
        <w:t>і</w:t>
      </w:r>
      <w:r w:rsidRPr="002D1511">
        <w:rPr>
          <w:sz w:val="28"/>
          <w:lang w:val="uk-UA"/>
        </w:rPr>
        <w:t xml:space="preserve">дними теоретичними знаннями щодо вивчення окремих </w:t>
      </w:r>
      <w:proofErr w:type="spellStart"/>
      <w:r w:rsidRPr="002D1511">
        <w:rPr>
          <w:sz w:val="28"/>
          <w:lang w:val="uk-UA"/>
        </w:rPr>
        <w:t>хвороб</w:t>
      </w:r>
      <w:proofErr w:type="spellEnd"/>
      <w:r w:rsidRPr="002D1511">
        <w:rPr>
          <w:sz w:val="28"/>
          <w:lang w:val="uk-UA"/>
        </w:rPr>
        <w:t xml:space="preserve"> </w:t>
      </w:r>
      <w:r>
        <w:rPr>
          <w:sz w:val="28"/>
          <w:lang w:val="uk-UA"/>
        </w:rPr>
        <w:t>і</w:t>
      </w:r>
      <w:r w:rsidRPr="002D1511">
        <w:rPr>
          <w:sz w:val="28"/>
          <w:lang w:val="uk-UA"/>
        </w:rPr>
        <w:t>нваз</w:t>
      </w:r>
      <w:r>
        <w:rPr>
          <w:sz w:val="28"/>
          <w:lang w:val="uk-UA"/>
        </w:rPr>
        <w:t>і</w:t>
      </w:r>
      <w:r w:rsidRPr="002D1511">
        <w:rPr>
          <w:sz w:val="28"/>
          <w:lang w:val="uk-UA"/>
        </w:rPr>
        <w:t>йної ет</w:t>
      </w:r>
      <w:r>
        <w:rPr>
          <w:sz w:val="28"/>
          <w:lang w:val="uk-UA"/>
        </w:rPr>
        <w:t>і</w:t>
      </w:r>
      <w:r w:rsidRPr="002D1511">
        <w:rPr>
          <w:sz w:val="28"/>
          <w:lang w:val="uk-UA"/>
        </w:rPr>
        <w:t>олог</w:t>
      </w:r>
      <w:r>
        <w:rPr>
          <w:sz w:val="28"/>
          <w:lang w:val="uk-UA"/>
        </w:rPr>
        <w:t>і</w:t>
      </w:r>
      <w:r w:rsidRPr="002D1511">
        <w:rPr>
          <w:sz w:val="28"/>
          <w:lang w:val="uk-UA"/>
        </w:rPr>
        <w:t>ї, систематизувати знання з класиф</w:t>
      </w:r>
      <w:r>
        <w:rPr>
          <w:sz w:val="28"/>
          <w:lang w:val="uk-UA"/>
        </w:rPr>
        <w:t>і</w:t>
      </w:r>
      <w:r w:rsidRPr="002D1511">
        <w:rPr>
          <w:sz w:val="28"/>
          <w:lang w:val="uk-UA"/>
        </w:rPr>
        <w:t>кац</w:t>
      </w:r>
      <w:r>
        <w:rPr>
          <w:sz w:val="28"/>
          <w:lang w:val="uk-UA"/>
        </w:rPr>
        <w:t>і</w:t>
      </w:r>
      <w:r w:rsidRPr="002D1511">
        <w:rPr>
          <w:sz w:val="28"/>
          <w:lang w:val="uk-UA"/>
        </w:rPr>
        <w:t>ї паразит</w:t>
      </w:r>
      <w:r>
        <w:rPr>
          <w:sz w:val="28"/>
          <w:lang w:val="uk-UA"/>
        </w:rPr>
        <w:t>і</w:t>
      </w:r>
      <w:r w:rsidRPr="002D1511">
        <w:rPr>
          <w:sz w:val="28"/>
          <w:lang w:val="uk-UA"/>
        </w:rPr>
        <w:t>в, метод</w:t>
      </w:r>
      <w:r>
        <w:rPr>
          <w:sz w:val="28"/>
          <w:lang w:val="uk-UA"/>
        </w:rPr>
        <w:t>і</w:t>
      </w:r>
      <w:r w:rsidRPr="002D1511">
        <w:rPr>
          <w:sz w:val="28"/>
          <w:lang w:val="uk-UA"/>
        </w:rPr>
        <w:t>в їх д</w:t>
      </w:r>
      <w:r>
        <w:rPr>
          <w:sz w:val="28"/>
          <w:lang w:val="uk-UA"/>
        </w:rPr>
        <w:t>і</w:t>
      </w:r>
      <w:r w:rsidRPr="002D1511">
        <w:rPr>
          <w:sz w:val="28"/>
          <w:lang w:val="uk-UA"/>
        </w:rPr>
        <w:t>агностики, л</w:t>
      </w:r>
      <w:r>
        <w:rPr>
          <w:sz w:val="28"/>
          <w:lang w:val="uk-UA"/>
        </w:rPr>
        <w:t>і</w:t>
      </w:r>
      <w:r w:rsidRPr="002D1511">
        <w:rPr>
          <w:sz w:val="28"/>
          <w:lang w:val="uk-UA"/>
        </w:rPr>
        <w:t>кування, проф</w:t>
      </w:r>
      <w:r>
        <w:rPr>
          <w:sz w:val="28"/>
          <w:lang w:val="uk-UA"/>
        </w:rPr>
        <w:t>і</w:t>
      </w:r>
      <w:r w:rsidRPr="002D1511">
        <w:rPr>
          <w:sz w:val="28"/>
          <w:lang w:val="uk-UA"/>
        </w:rPr>
        <w:t>лактики та прогнозування.</w:t>
      </w:r>
    </w:p>
    <w:p w14:paraId="7CB2494C" w14:textId="77777777" w:rsidR="005D7ABD" w:rsidRDefault="005D7ABD">
      <w:pPr>
        <w:rPr>
          <w:b/>
          <w:sz w:val="28"/>
          <w:u w:val="single"/>
          <w:lang w:val="uk-UA"/>
        </w:rPr>
      </w:pPr>
      <w:r>
        <w:rPr>
          <w:b/>
          <w:sz w:val="28"/>
          <w:u w:val="single"/>
          <w:lang w:val="uk-UA"/>
        </w:rPr>
        <w:br w:type="page"/>
      </w:r>
    </w:p>
    <w:p w14:paraId="0F52940E" w14:textId="0DE5E6A2" w:rsidR="005D7ABD" w:rsidRDefault="0049567C" w:rsidP="0049567C">
      <w:pPr>
        <w:jc w:val="center"/>
        <w:rPr>
          <w:b/>
          <w:sz w:val="28"/>
          <w:lang w:val="uk-UA"/>
        </w:rPr>
      </w:pPr>
      <w:r w:rsidRPr="0049567C">
        <w:rPr>
          <w:b/>
          <w:sz w:val="28"/>
          <w:lang w:val="uk-UA"/>
        </w:rPr>
        <w:lastRenderedPageBreak/>
        <w:t>Зміст</w:t>
      </w:r>
    </w:p>
    <w:p w14:paraId="29BA9B65" w14:textId="77777777" w:rsidR="0049567C" w:rsidRDefault="0049567C">
      <w:pPr>
        <w:rPr>
          <w:b/>
          <w:sz w:val="28"/>
          <w:lang w:val="uk-UA"/>
        </w:rPr>
      </w:pPr>
    </w:p>
    <w:p w14:paraId="22D58360" w14:textId="5F29D6D2" w:rsidR="0049567C" w:rsidRPr="0049567C" w:rsidRDefault="0049567C" w:rsidP="0049567C">
      <w:pPr>
        <w:pStyle w:val="11"/>
        <w:tabs>
          <w:tab w:val="right" w:leader="dot" w:pos="9016"/>
        </w:tabs>
        <w:spacing w:after="0" w:line="360" w:lineRule="auto"/>
        <w:rPr>
          <w:caps/>
          <w:noProof/>
          <w:sz w:val="28"/>
          <w:szCs w:val="28"/>
        </w:rPr>
      </w:pPr>
      <w:r w:rsidRPr="0049567C">
        <w:rPr>
          <w:b/>
          <w:caps/>
          <w:sz w:val="28"/>
          <w:szCs w:val="28"/>
          <w:lang w:val="uk-UA"/>
        </w:rPr>
        <w:fldChar w:fldCharType="begin"/>
      </w:r>
      <w:r w:rsidRPr="0049567C">
        <w:rPr>
          <w:b/>
          <w:caps/>
          <w:sz w:val="28"/>
          <w:szCs w:val="28"/>
          <w:lang w:val="uk-UA"/>
        </w:rPr>
        <w:instrText xml:space="preserve"> TOC \o "1-3" \h \z \u </w:instrText>
      </w:r>
      <w:r w:rsidRPr="0049567C">
        <w:rPr>
          <w:b/>
          <w:caps/>
          <w:sz w:val="28"/>
          <w:szCs w:val="28"/>
          <w:lang w:val="uk-UA"/>
        </w:rPr>
        <w:fldChar w:fldCharType="separate"/>
      </w:r>
      <w:hyperlink w:anchor="_Toc197428638" w:history="1">
        <w:r w:rsidRPr="0049567C">
          <w:rPr>
            <w:rStyle w:val="ae"/>
            <w:caps/>
            <w:noProof/>
            <w:sz w:val="28"/>
            <w:szCs w:val="28"/>
            <w:lang w:val="ru-UA"/>
          </w:rPr>
          <w:t>Вступ</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_Toc197428638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4</w:t>
        </w:r>
        <w:r w:rsidRPr="0049567C">
          <w:rPr>
            <w:caps/>
            <w:noProof/>
            <w:webHidden/>
            <w:sz w:val="28"/>
            <w:szCs w:val="28"/>
          </w:rPr>
          <w:fldChar w:fldCharType="end"/>
        </w:r>
      </w:hyperlink>
    </w:p>
    <w:p w14:paraId="741DCF11" w14:textId="5348D3DF" w:rsidR="0049567C" w:rsidRPr="0049567C" w:rsidRDefault="0049567C" w:rsidP="0049567C">
      <w:pPr>
        <w:pStyle w:val="11"/>
        <w:tabs>
          <w:tab w:val="right" w:leader="dot" w:pos="9016"/>
        </w:tabs>
        <w:spacing w:after="0" w:line="360" w:lineRule="auto"/>
        <w:rPr>
          <w:caps/>
          <w:noProof/>
          <w:sz w:val="28"/>
          <w:szCs w:val="28"/>
        </w:rPr>
      </w:pPr>
      <w:hyperlink w:anchor="_Toc197428639" w:history="1">
        <w:r w:rsidRPr="0049567C">
          <w:rPr>
            <w:rStyle w:val="ae"/>
            <w:caps/>
            <w:noProof/>
            <w:sz w:val="28"/>
            <w:szCs w:val="28"/>
            <w:lang w:val="uk-UA"/>
          </w:rPr>
          <w:t>РОЗДІЛ 6. Ветеринарна протозоологія.</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_Toc197428639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5</w:t>
        </w:r>
        <w:r w:rsidRPr="0049567C">
          <w:rPr>
            <w:caps/>
            <w:noProof/>
            <w:webHidden/>
            <w:sz w:val="28"/>
            <w:szCs w:val="28"/>
          </w:rPr>
          <w:fldChar w:fldCharType="end"/>
        </w:r>
      </w:hyperlink>
    </w:p>
    <w:p w14:paraId="369DAD2C" w14:textId="6E64D7BA" w:rsidR="0049567C" w:rsidRPr="0049567C" w:rsidRDefault="0049567C" w:rsidP="0049567C">
      <w:pPr>
        <w:pStyle w:val="11"/>
        <w:tabs>
          <w:tab w:val="right" w:leader="dot" w:pos="9016"/>
        </w:tabs>
        <w:spacing w:after="0" w:line="360" w:lineRule="auto"/>
        <w:rPr>
          <w:caps/>
          <w:noProof/>
          <w:sz w:val="28"/>
          <w:szCs w:val="28"/>
        </w:rPr>
      </w:pPr>
      <w:hyperlink w:anchor="_Toc197428640" w:history="1">
        <w:r w:rsidRPr="0049567C">
          <w:rPr>
            <w:rStyle w:val="ae"/>
            <w:caps/>
            <w:noProof/>
            <w:sz w:val="28"/>
            <w:szCs w:val="28"/>
            <w:lang w:val="uk-UA"/>
          </w:rPr>
          <w:t>Тема. Піроплазмідози тварин (тейлеріоз жуйних).</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_Toc197428640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5</w:t>
        </w:r>
        <w:r w:rsidRPr="0049567C">
          <w:rPr>
            <w:caps/>
            <w:noProof/>
            <w:webHidden/>
            <w:sz w:val="28"/>
            <w:szCs w:val="28"/>
          </w:rPr>
          <w:fldChar w:fldCharType="end"/>
        </w:r>
      </w:hyperlink>
    </w:p>
    <w:p w14:paraId="5A093D56" w14:textId="10702D6D" w:rsidR="0049567C" w:rsidRPr="0049567C" w:rsidRDefault="0049567C" w:rsidP="0049567C">
      <w:pPr>
        <w:pStyle w:val="11"/>
        <w:tabs>
          <w:tab w:val="right" w:leader="dot" w:pos="9016"/>
        </w:tabs>
        <w:spacing w:after="0" w:line="360" w:lineRule="auto"/>
        <w:rPr>
          <w:caps/>
          <w:noProof/>
          <w:sz w:val="28"/>
          <w:szCs w:val="28"/>
        </w:rPr>
      </w:pPr>
      <w:hyperlink w:anchor="_Toc197428641" w:history="1">
        <w:r w:rsidRPr="0049567C">
          <w:rPr>
            <w:rStyle w:val="ae"/>
            <w:caps/>
            <w:noProof/>
            <w:sz w:val="28"/>
            <w:szCs w:val="28"/>
            <w:lang w:val="uk-UA"/>
          </w:rPr>
          <w:t>Тема. Кокцидіози тварин (безноїтіоз жуйних, криптоспоридіоз тварин, цистоізоспороз м’ясоїдних,).</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_Toc197428641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10</w:t>
        </w:r>
        <w:r w:rsidRPr="0049567C">
          <w:rPr>
            <w:caps/>
            <w:noProof/>
            <w:webHidden/>
            <w:sz w:val="28"/>
            <w:szCs w:val="28"/>
          </w:rPr>
          <w:fldChar w:fldCharType="end"/>
        </w:r>
      </w:hyperlink>
    </w:p>
    <w:p w14:paraId="2F82E99B" w14:textId="0F892CBA" w:rsidR="0049567C" w:rsidRPr="0049567C" w:rsidRDefault="0049567C" w:rsidP="0049567C">
      <w:pPr>
        <w:pStyle w:val="11"/>
        <w:tabs>
          <w:tab w:val="right" w:leader="dot" w:pos="9016"/>
        </w:tabs>
        <w:spacing w:after="0" w:line="360" w:lineRule="auto"/>
        <w:rPr>
          <w:caps/>
          <w:noProof/>
          <w:sz w:val="28"/>
          <w:szCs w:val="28"/>
        </w:rPr>
      </w:pPr>
      <w:hyperlink w:anchor="_Toc197428642" w:history="1">
        <w:r w:rsidRPr="0049567C">
          <w:rPr>
            <w:rStyle w:val="ae"/>
            <w:caps/>
            <w:noProof/>
            <w:sz w:val="28"/>
            <w:szCs w:val="28"/>
            <w:lang w:val="uk-UA"/>
          </w:rPr>
          <w:t>Тема. Саркомастигофорози тварин (амебна дизентерія свиней, трипаносомоз тварин, лейшманіоз тварин).</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_Toc197428642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19</w:t>
        </w:r>
        <w:r w:rsidRPr="0049567C">
          <w:rPr>
            <w:caps/>
            <w:noProof/>
            <w:webHidden/>
            <w:sz w:val="28"/>
            <w:szCs w:val="28"/>
          </w:rPr>
          <w:fldChar w:fldCharType="end"/>
        </w:r>
      </w:hyperlink>
    </w:p>
    <w:p w14:paraId="4C489F39" w14:textId="49664132" w:rsidR="0049567C" w:rsidRPr="0049567C" w:rsidRDefault="0049567C" w:rsidP="0049567C">
      <w:pPr>
        <w:pStyle w:val="11"/>
        <w:tabs>
          <w:tab w:val="right" w:leader="dot" w:pos="9016"/>
        </w:tabs>
        <w:spacing w:after="0" w:line="360" w:lineRule="auto"/>
        <w:rPr>
          <w:caps/>
          <w:noProof/>
          <w:sz w:val="28"/>
          <w:szCs w:val="28"/>
        </w:rPr>
      </w:pPr>
      <w:hyperlink w:anchor="_Toc197428643" w:history="1">
        <w:r w:rsidRPr="0049567C">
          <w:rPr>
            <w:rStyle w:val="ae"/>
            <w:caps/>
            <w:noProof/>
            <w:sz w:val="28"/>
            <w:szCs w:val="28"/>
            <w:lang w:val="uk-UA"/>
          </w:rPr>
          <w:t>Тема. Протозойні хвороби риб.</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_Toc197428643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28</w:t>
        </w:r>
        <w:r w:rsidRPr="0049567C">
          <w:rPr>
            <w:caps/>
            <w:noProof/>
            <w:webHidden/>
            <w:sz w:val="28"/>
            <w:szCs w:val="28"/>
          </w:rPr>
          <w:fldChar w:fldCharType="end"/>
        </w:r>
      </w:hyperlink>
    </w:p>
    <w:p w14:paraId="1911253A" w14:textId="172B3D7E" w:rsidR="0049567C" w:rsidRPr="0049567C" w:rsidRDefault="0049567C" w:rsidP="0049567C">
      <w:pPr>
        <w:pStyle w:val="11"/>
        <w:tabs>
          <w:tab w:val="right" w:leader="dot" w:pos="9016"/>
        </w:tabs>
        <w:spacing w:after="0" w:line="360" w:lineRule="auto"/>
        <w:rPr>
          <w:caps/>
          <w:noProof/>
          <w:sz w:val="28"/>
          <w:szCs w:val="28"/>
        </w:rPr>
      </w:pPr>
      <w:hyperlink w:anchor="_Toc197428644" w:history="1">
        <w:r w:rsidRPr="0049567C">
          <w:rPr>
            <w:rStyle w:val="ae"/>
            <w:iCs/>
            <w:caps/>
            <w:noProof/>
            <w:sz w:val="28"/>
            <w:szCs w:val="28"/>
            <w:lang w:val="uk-UA"/>
          </w:rPr>
          <w:t xml:space="preserve">Тема. </w:t>
        </w:r>
        <w:r w:rsidRPr="0049567C">
          <w:rPr>
            <w:rStyle w:val="ae"/>
            <w:caps/>
            <w:noProof/>
            <w:sz w:val="28"/>
            <w:szCs w:val="28"/>
            <w:lang w:val="uk-UA"/>
          </w:rPr>
          <w:t>Ноземоз бджіл</w:t>
        </w:r>
        <w:r w:rsidRPr="0049567C">
          <w:rPr>
            <w:rStyle w:val="ae"/>
            <w:iCs/>
            <w:caps/>
            <w:noProof/>
            <w:sz w:val="28"/>
            <w:szCs w:val="28"/>
            <w:lang w:val="uk-UA"/>
          </w:rPr>
          <w:t>.</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_Toc197428644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34</w:t>
        </w:r>
        <w:r w:rsidRPr="0049567C">
          <w:rPr>
            <w:caps/>
            <w:noProof/>
            <w:webHidden/>
            <w:sz w:val="28"/>
            <w:szCs w:val="28"/>
          </w:rPr>
          <w:fldChar w:fldCharType="end"/>
        </w:r>
      </w:hyperlink>
    </w:p>
    <w:p w14:paraId="41CDDB8A" w14:textId="464A67AE" w:rsidR="0049567C" w:rsidRPr="0049567C" w:rsidRDefault="0049567C" w:rsidP="0049567C">
      <w:pPr>
        <w:pStyle w:val="11"/>
        <w:tabs>
          <w:tab w:val="right" w:leader="dot" w:pos="9016"/>
        </w:tabs>
        <w:spacing w:after="0" w:line="360" w:lineRule="auto"/>
        <w:rPr>
          <w:caps/>
          <w:noProof/>
          <w:sz w:val="28"/>
          <w:szCs w:val="28"/>
        </w:rPr>
      </w:pPr>
      <w:hyperlink w:anchor="_Toc197428645" w:history="1">
        <w:r w:rsidRPr="0049567C">
          <w:rPr>
            <w:rStyle w:val="ae"/>
            <w:iCs/>
            <w:caps/>
            <w:noProof/>
            <w:sz w:val="28"/>
            <w:szCs w:val="28"/>
            <w:lang w:val="uk-UA"/>
          </w:rPr>
          <w:t xml:space="preserve">Тема. </w:t>
        </w:r>
        <w:r w:rsidRPr="0049567C">
          <w:rPr>
            <w:rStyle w:val="ae"/>
            <w:caps/>
            <w:noProof/>
            <w:sz w:val="28"/>
            <w:szCs w:val="28"/>
            <w:lang w:val="uk-UA"/>
          </w:rPr>
          <w:t>Анаплазмоз великої рогатої худоби. Анаплазмоз дрібної рогатої худоби.</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_Toc197428645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39</w:t>
        </w:r>
        <w:r w:rsidRPr="0049567C">
          <w:rPr>
            <w:caps/>
            <w:noProof/>
            <w:webHidden/>
            <w:sz w:val="28"/>
            <w:szCs w:val="28"/>
          </w:rPr>
          <w:fldChar w:fldCharType="end"/>
        </w:r>
      </w:hyperlink>
    </w:p>
    <w:p w14:paraId="116C2330" w14:textId="36AE7E35" w:rsidR="0049567C" w:rsidRPr="0049567C" w:rsidRDefault="0049567C" w:rsidP="0049567C">
      <w:pPr>
        <w:pStyle w:val="11"/>
        <w:tabs>
          <w:tab w:val="right" w:leader="dot" w:pos="9016"/>
        </w:tabs>
        <w:spacing w:after="0" w:line="360" w:lineRule="auto"/>
        <w:rPr>
          <w:caps/>
          <w:noProof/>
          <w:sz w:val="28"/>
          <w:szCs w:val="28"/>
        </w:rPr>
      </w:pPr>
      <w:hyperlink w:anchor="_Toc197428646" w:history="1">
        <w:r w:rsidRPr="0049567C">
          <w:rPr>
            <w:rStyle w:val="ae"/>
            <w:iCs/>
            <w:caps/>
            <w:noProof/>
            <w:sz w:val="28"/>
            <w:szCs w:val="28"/>
            <w:lang w:val="uk-UA"/>
          </w:rPr>
          <w:t xml:space="preserve">Тема. </w:t>
        </w:r>
        <w:r w:rsidRPr="0049567C">
          <w:rPr>
            <w:rStyle w:val="ae"/>
            <w:caps/>
            <w:noProof/>
            <w:sz w:val="28"/>
            <w:szCs w:val="28"/>
            <w:lang w:val="ru-UA"/>
          </w:rPr>
          <w:t>Еперитрозооноз</w:t>
        </w:r>
        <w:r w:rsidRPr="0049567C">
          <w:rPr>
            <w:rStyle w:val="ae"/>
            <w:caps/>
            <w:noProof/>
            <w:sz w:val="28"/>
            <w:szCs w:val="28"/>
            <w:lang w:val="uk-UA"/>
          </w:rPr>
          <w:t xml:space="preserve"> тварин</w:t>
        </w:r>
        <w:r w:rsidRPr="0049567C">
          <w:rPr>
            <w:rStyle w:val="ae"/>
            <w:iCs/>
            <w:caps/>
            <w:noProof/>
            <w:sz w:val="28"/>
            <w:szCs w:val="28"/>
            <w:lang w:val="uk-UA"/>
          </w:rPr>
          <w:t>.</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_Toc197428646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45</w:t>
        </w:r>
        <w:r w:rsidRPr="0049567C">
          <w:rPr>
            <w:caps/>
            <w:noProof/>
            <w:webHidden/>
            <w:sz w:val="28"/>
            <w:szCs w:val="28"/>
          </w:rPr>
          <w:fldChar w:fldCharType="end"/>
        </w:r>
      </w:hyperlink>
    </w:p>
    <w:p w14:paraId="7C8EAB0C" w14:textId="48DBB904" w:rsidR="0049567C" w:rsidRPr="0049567C" w:rsidRDefault="0049567C" w:rsidP="0049567C">
      <w:pPr>
        <w:pStyle w:val="11"/>
        <w:tabs>
          <w:tab w:val="right" w:leader="dot" w:pos="9016"/>
        </w:tabs>
        <w:spacing w:after="0" w:line="360" w:lineRule="auto"/>
        <w:rPr>
          <w:caps/>
          <w:noProof/>
          <w:sz w:val="28"/>
          <w:szCs w:val="28"/>
        </w:rPr>
      </w:pPr>
      <w:hyperlink w:anchor="_Toc197428647" w:history="1">
        <w:r w:rsidRPr="0049567C">
          <w:rPr>
            <w:rStyle w:val="ae"/>
            <w:iCs/>
            <w:caps/>
            <w:noProof/>
            <w:sz w:val="28"/>
            <w:szCs w:val="28"/>
            <w:lang w:val="uk-UA"/>
          </w:rPr>
          <w:t xml:space="preserve">Тема. </w:t>
        </w:r>
        <w:r w:rsidRPr="0049567C">
          <w:rPr>
            <w:rStyle w:val="ae"/>
            <w:caps/>
            <w:noProof/>
            <w:sz w:val="28"/>
            <w:szCs w:val="28"/>
            <w:lang w:val="uk-UA"/>
          </w:rPr>
          <w:t>Бореліоз свиней. Бореліоз птахів.</w:t>
        </w:r>
        <w:r w:rsidRPr="0049567C">
          <w:rPr>
            <w:caps/>
            <w:noProof/>
            <w:webHidden/>
            <w:sz w:val="28"/>
            <w:szCs w:val="28"/>
          </w:rPr>
          <w:tab/>
        </w:r>
        <w:r w:rsidRPr="0049567C">
          <w:rPr>
            <w:caps/>
            <w:noProof/>
            <w:webHidden/>
            <w:sz w:val="28"/>
            <w:szCs w:val="28"/>
          </w:rPr>
          <w:fldChar w:fldCharType="begin"/>
        </w:r>
        <w:r w:rsidRPr="0049567C">
          <w:rPr>
            <w:caps/>
            <w:noProof/>
            <w:webHidden/>
            <w:sz w:val="28"/>
            <w:szCs w:val="28"/>
          </w:rPr>
          <w:instrText xml:space="preserve"> PAGEREF _Toc197428647 \h </w:instrText>
        </w:r>
        <w:r w:rsidRPr="0049567C">
          <w:rPr>
            <w:caps/>
            <w:noProof/>
            <w:webHidden/>
            <w:sz w:val="28"/>
            <w:szCs w:val="28"/>
          </w:rPr>
        </w:r>
        <w:r w:rsidRPr="0049567C">
          <w:rPr>
            <w:caps/>
            <w:noProof/>
            <w:webHidden/>
            <w:sz w:val="28"/>
            <w:szCs w:val="28"/>
          </w:rPr>
          <w:fldChar w:fldCharType="separate"/>
        </w:r>
        <w:r w:rsidR="0070748D">
          <w:rPr>
            <w:caps/>
            <w:noProof/>
            <w:webHidden/>
            <w:sz w:val="28"/>
            <w:szCs w:val="28"/>
          </w:rPr>
          <w:t>49</w:t>
        </w:r>
        <w:r w:rsidRPr="0049567C">
          <w:rPr>
            <w:caps/>
            <w:noProof/>
            <w:webHidden/>
            <w:sz w:val="28"/>
            <w:szCs w:val="28"/>
          </w:rPr>
          <w:fldChar w:fldCharType="end"/>
        </w:r>
      </w:hyperlink>
    </w:p>
    <w:p w14:paraId="05AD1B29" w14:textId="0844D78F" w:rsidR="0049567C" w:rsidRPr="0049567C" w:rsidRDefault="0049567C" w:rsidP="0049567C">
      <w:pPr>
        <w:spacing w:line="360" w:lineRule="auto"/>
        <w:rPr>
          <w:b/>
          <w:sz w:val="28"/>
          <w:lang w:val="uk-UA"/>
        </w:rPr>
      </w:pPr>
      <w:r w:rsidRPr="0049567C">
        <w:rPr>
          <w:b/>
          <w:caps/>
          <w:sz w:val="28"/>
          <w:szCs w:val="28"/>
          <w:lang w:val="uk-UA"/>
        </w:rPr>
        <w:fldChar w:fldCharType="end"/>
      </w:r>
    </w:p>
    <w:p w14:paraId="350D5801" w14:textId="77777777" w:rsidR="0049567C" w:rsidRDefault="0049567C">
      <w:pPr>
        <w:rPr>
          <w:rFonts w:eastAsiaTheme="majorEastAsia" w:cs="Times New Roman (Заголовки (сло"/>
          <w:b/>
          <w:caps/>
          <w:sz w:val="28"/>
          <w:szCs w:val="32"/>
          <w:lang w:val="ru-UA"/>
        </w:rPr>
      </w:pPr>
      <w:r>
        <w:rPr>
          <w:lang w:val="ru-UA"/>
        </w:rPr>
        <w:br w:type="page"/>
      </w:r>
    </w:p>
    <w:p w14:paraId="2CEA2C3B" w14:textId="47CD9657" w:rsidR="00F51B80" w:rsidRPr="00F51B80" w:rsidRDefault="00F51B80" w:rsidP="00F51B80">
      <w:pPr>
        <w:pStyle w:val="1"/>
        <w:rPr>
          <w:lang w:val="ru-UA"/>
        </w:rPr>
      </w:pPr>
      <w:bookmarkStart w:id="0" w:name="_Toc197428638"/>
      <w:r w:rsidRPr="00F51B80">
        <w:rPr>
          <w:lang w:val="ru-UA"/>
        </w:rPr>
        <w:lastRenderedPageBreak/>
        <w:t>Вступ</w:t>
      </w:r>
      <w:bookmarkEnd w:id="0"/>
    </w:p>
    <w:p w14:paraId="2EAF98E5" w14:textId="77777777" w:rsidR="00F51B80" w:rsidRPr="00F51B80" w:rsidRDefault="00F51B80" w:rsidP="00F51B80">
      <w:pPr>
        <w:spacing w:line="360" w:lineRule="auto"/>
        <w:ind w:firstLine="709"/>
        <w:jc w:val="both"/>
        <w:rPr>
          <w:sz w:val="28"/>
          <w:szCs w:val="28"/>
          <w:lang w:val="ru-UA"/>
        </w:rPr>
      </w:pPr>
    </w:p>
    <w:p w14:paraId="2B19C493" w14:textId="51CA203E" w:rsidR="00F51B80" w:rsidRPr="00F51B80" w:rsidRDefault="00F51B80" w:rsidP="00F51B80">
      <w:pPr>
        <w:spacing w:line="360" w:lineRule="auto"/>
        <w:ind w:firstLine="709"/>
        <w:jc w:val="both"/>
        <w:rPr>
          <w:sz w:val="28"/>
          <w:szCs w:val="28"/>
          <w:lang w:val="ru-UA"/>
        </w:rPr>
      </w:pPr>
      <w:r w:rsidRPr="00F51B80">
        <w:rPr>
          <w:sz w:val="28"/>
          <w:szCs w:val="28"/>
          <w:lang w:val="ru-UA"/>
        </w:rPr>
        <w:t>Ветеринарна протозоологія — галузь паразитології, що вивчає найпростіших (Protozoa), які паразитують у тварин і спричиняють протозойні хвороби — протозоози. Ці хвороби мають значне ветеринарне та епізоотологічне значення, оскільки призводять до зниження продуктивності, втрат приплоду, а в деяких випадках — до загибелі тварин. Збудники протозоозів можуть уражати різні органи й системи, зокрема кровоносну, травну, нервову, що зумовлює складність їх клінічного розпізнавання та діагностики.</w:t>
      </w:r>
    </w:p>
    <w:p w14:paraId="3D531A7B" w14:textId="5243C3E9" w:rsidR="00F51B80" w:rsidRPr="00F51B80" w:rsidRDefault="00F51B80" w:rsidP="00F51B80">
      <w:pPr>
        <w:spacing w:line="360" w:lineRule="auto"/>
        <w:ind w:firstLine="709"/>
        <w:jc w:val="both"/>
        <w:rPr>
          <w:sz w:val="28"/>
          <w:szCs w:val="28"/>
          <w:lang w:val="ru-UA"/>
        </w:rPr>
      </w:pPr>
      <w:r w:rsidRPr="00F51B80">
        <w:rPr>
          <w:sz w:val="28"/>
          <w:szCs w:val="28"/>
          <w:lang w:val="ru-UA"/>
        </w:rPr>
        <w:t>Підготовка майбутніх фахівців ветеринарної медицини вимагає ґрунтовного засвоєння особливостей морфології, циклів розвитку, локалізації, способів передачі, клінічних проявів, методів лабораторної діагностики, лікування та профілактики захворювань, спричинених найпростішими.</w:t>
      </w:r>
    </w:p>
    <w:p w14:paraId="7F15AA11" w14:textId="0CBFB63D" w:rsidR="00F51B80" w:rsidRPr="00F51B80" w:rsidRDefault="00F51B80" w:rsidP="00F51B80">
      <w:pPr>
        <w:spacing w:line="360" w:lineRule="auto"/>
        <w:ind w:firstLine="709"/>
        <w:jc w:val="both"/>
        <w:rPr>
          <w:sz w:val="28"/>
          <w:szCs w:val="28"/>
          <w:lang w:val="ru-UA"/>
        </w:rPr>
      </w:pPr>
      <w:r w:rsidRPr="00F51B80">
        <w:rPr>
          <w:sz w:val="28"/>
          <w:szCs w:val="28"/>
          <w:lang w:val="ru-UA"/>
        </w:rPr>
        <w:t>Дані методичні рекомендації розроблені відповідно до навчальної програми дисципліни «Паразитологія та інвазійні хвороби тварин» для здобувачів другого (магістерського) рівня вищої освіти спеціальності 211 – «Ветеринарна медицина». У посібнику викладено ключові теоретичні положення, практичні аспекти діагностики протозоозів, подано ілюстрації, які полегшують сприйняття матеріалу. Також наведені контрольні питання для самоконтролю, що сприяє ефективному засвоєнню знань.</w:t>
      </w:r>
    </w:p>
    <w:p w14:paraId="7D2A430F" w14:textId="77777777" w:rsidR="00F51B80" w:rsidRPr="00F51B80" w:rsidRDefault="00F51B80" w:rsidP="00F51B80">
      <w:pPr>
        <w:spacing w:line="360" w:lineRule="auto"/>
        <w:ind w:firstLine="709"/>
        <w:jc w:val="both"/>
        <w:rPr>
          <w:sz w:val="28"/>
          <w:szCs w:val="28"/>
          <w:lang w:val="ru-UA"/>
        </w:rPr>
      </w:pPr>
      <w:r w:rsidRPr="00F51B80">
        <w:rPr>
          <w:sz w:val="28"/>
          <w:szCs w:val="28"/>
          <w:lang w:val="ru-UA"/>
        </w:rPr>
        <w:t>Методичні рекомендації можуть бути використані як під час аудиторних занять, так і для самостійної роботи студентів, а також у процесі підвищення кваліфікації лікарів ветеринарної медицини.</w:t>
      </w:r>
    </w:p>
    <w:p w14:paraId="0F48FA71" w14:textId="77777777" w:rsidR="005D7ABD" w:rsidRDefault="005D7ABD">
      <w:pPr>
        <w:rPr>
          <w:b/>
          <w:sz w:val="28"/>
          <w:u w:val="single"/>
          <w:lang w:val="uk-UA"/>
        </w:rPr>
      </w:pPr>
      <w:r>
        <w:rPr>
          <w:b/>
          <w:sz w:val="28"/>
          <w:u w:val="single"/>
          <w:lang w:val="uk-UA"/>
        </w:rPr>
        <w:br w:type="page"/>
      </w:r>
    </w:p>
    <w:p w14:paraId="3F07FCD3" w14:textId="12D98B92" w:rsidR="009C7AD5" w:rsidRPr="00453B18" w:rsidRDefault="005D7ABD" w:rsidP="005D7ABD">
      <w:pPr>
        <w:pStyle w:val="1"/>
        <w:rPr>
          <w:i/>
          <w:color w:val="000000"/>
          <w:lang w:val="uk-UA"/>
        </w:rPr>
      </w:pPr>
      <w:bookmarkStart w:id="1" w:name="_Toc197428639"/>
      <w:r w:rsidRPr="00443269">
        <w:rPr>
          <w:lang w:val="uk-UA"/>
        </w:rPr>
        <w:lastRenderedPageBreak/>
        <w:t>РОЗД</w:t>
      </w:r>
      <w:r>
        <w:rPr>
          <w:lang w:val="uk-UA"/>
        </w:rPr>
        <w:t>І</w:t>
      </w:r>
      <w:r w:rsidRPr="00443269">
        <w:rPr>
          <w:lang w:val="uk-UA"/>
        </w:rPr>
        <w:t xml:space="preserve">Л </w:t>
      </w:r>
      <w:r>
        <w:rPr>
          <w:lang w:val="uk-UA"/>
        </w:rPr>
        <w:t>6</w:t>
      </w:r>
      <w:r w:rsidRPr="00443269">
        <w:rPr>
          <w:lang w:val="uk-UA"/>
        </w:rPr>
        <w:t xml:space="preserve">. </w:t>
      </w:r>
      <w:r w:rsidR="009C7AD5" w:rsidRPr="00453B18">
        <w:rPr>
          <w:lang w:val="uk-UA"/>
        </w:rPr>
        <w:t>Ветеринарна протозоологія.</w:t>
      </w:r>
      <w:bookmarkEnd w:id="1"/>
    </w:p>
    <w:p w14:paraId="357767BD" w14:textId="77777777" w:rsidR="005D7ABD" w:rsidRDefault="005D7ABD" w:rsidP="005D7ABD">
      <w:pPr>
        <w:autoSpaceDE w:val="0"/>
        <w:autoSpaceDN w:val="0"/>
        <w:adjustRightInd w:val="0"/>
        <w:spacing w:line="360" w:lineRule="auto"/>
        <w:jc w:val="center"/>
        <w:rPr>
          <w:b/>
          <w:sz w:val="28"/>
          <w:szCs w:val="28"/>
          <w:lang w:val="uk-UA"/>
        </w:rPr>
      </w:pPr>
    </w:p>
    <w:p w14:paraId="307AF8A7" w14:textId="3ECC0F65" w:rsidR="009C7AD5" w:rsidRPr="00453B18" w:rsidRDefault="009C7AD5" w:rsidP="005D7ABD">
      <w:pPr>
        <w:pStyle w:val="1"/>
        <w:rPr>
          <w:lang w:val="uk-UA"/>
        </w:rPr>
      </w:pPr>
      <w:bookmarkStart w:id="2" w:name="_Toc197428640"/>
      <w:r w:rsidRPr="00453B18">
        <w:rPr>
          <w:lang w:val="uk-UA"/>
        </w:rPr>
        <w:t>Тема. Піроплазмідози тварин (тейлеріоз жуйних).</w:t>
      </w:r>
      <w:bookmarkEnd w:id="2"/>
    </w:p>
    <w:p w14:paraId="78A1FBE0" w14:textId="77777777" w:rsidR="009C7AD5" w:rsidRPr="00453B18" w:rsidRDefault="009C7AD5" w:rsidP="005D7ABD">
      <w:pPr>
        <w:autoSpaceDE w:val="0"/>
        <w:autoSpaceDN w:val="0"/>
        <w:adjustRightInd w:val="0"/>
        <w:spacing w:line="360" w:lineRule="auto"/>
        <w:jc w:val="center"/>
        <w:rPr>
          <w:b/>
          <w:i/>
          <w:color w:val="000000"/>
          <w:sz w:val="28"/>
          <w:lang w:val="uk-UA"/>
        </w:rPr>
      </w:pPr>
    </w:p>
    <w:p w14:paraId="7948BF13" w14:textId="77777777" w:rsidR="009C7AD5" w:rsidRPr="00453B18" w:rsidRDefault="009C7AD5" w:rsidP="005D7ABD">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76D74219" w14:textId="77777777" w:rsidR="009C7AD5" w:rsidRPr="00453B18" w:rsidRDefault="009C7AD5" w:rsidP="005D7ABD">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тейлеріозу. </w:t>
      </w:r>
    </w:p>
    <w:p w14:paraId="3B0F9F36" w14:textId="77777777" w:rsidR="009C7AD5" w:rsidRPr="00453B18" w:rsidRDefault="009C7AD5" w:rsidP="005D7ABD">
      <w:pPr>
        <w:widowControl w:val="0"/>
        <w:shd w:val="clear" w:color="auto" w:fill="FFFFFF"/>
        <w:tabs>
          <w:tab w:val="left" w:pos="160"/>
        </w:tabs>
        <w:spacing w:line="360" w:lineRule="auto"/>
        <w:ind w:firstLine="709"/>
        <w:jc w:val="both"/>
        <w:rPr>
          <w:b/>
          <w:color w:val="000000"/>
          <w:sz w:val="28"/>
          <w:szCs w:val="28"/>
          <w:lang w:val="uk-UA"/>
        </w:rPr>
      </w:pPr>
    </w:p>
    <w:p w14:paraId="615BA445"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13B9DA1D"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1. Тейлеріоз – морфологічні та біологічні особливості збудника, методи діагностики, особливості терапії, профілактики та заходи боротьби.</w:t>
      </w:r>
    </w:p>
    <w:p w14:paraId="5BF1455A"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51FE7E16"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2B37FD84"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1E057D88"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53AD964F"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456C2E9D"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624515AC" w14:textId="77777777" w:rsidR="009C7AD5" w:rsidRPr="00453B18" w:rsidRDefault="009C7AD5" w:rsidP="005D7ABD">
      <w:pPr>
        <w:widowControl w:val="0"/>
        <w:shd w:val="clear" w:color="auto" w:fill="FFFFFF"/>
        <w:tabs>
          <w:tab w:val="left" w:pos="160"/>
        </w:tabs>
        <w:spacing w:line="360" w:lineRule="auto"/>
        <w:ind w:left="-80"/>
        <w:jc w:val="both"/>
        <w:rPr>
          <w:sz w:val="28"/>
          <w:szCs w:val="28"/>
          <w:lang w:val="uk-UA"/>
        </w:rPr>
      </w:pPr>
      <w:r w:rsidRPr="00453B18">
        <w:rPr>
          <w:b/>
          <w:sz w:val="28"/>
          <w:szCs w:val="28"/>
          <w:lang w:val="uk-UA"/>
        </w:rPr>
        <w:tab/>
      </w:r>
      <w:r w:rsidRPr="00453B18">
        <w:rPr>
          <w:b/>
          <w:sz w:val="28"/>
          <w:szCs w:val="28"/>
          <w:lang w:val="uk-UA"/>
        </w:rPr>
        <w:tab/>
        <w:t>ЗАВДАННЯ 1.</w:t>
      </w:r>
      <w:r w:rsidRPr="00453B18">
        <w:rPr>
          <w:sz w:val="28"/>
          <w:szCs w:val="28"/>
          <w:lang w:val="uk-UA"/>
        </w:rPr>
        <w:t xml:space="preserve"> Опрацювати матеріал: </w:t>
      </w:r>
      <w:r w:rsidRPr="00453B18">
        <w:rPr>
          <w:b/>
          <w:bCs/>
          <w:sz w:val="28"/>
          <w:szCs w:val="28"/>
          <w:lang w:val="uk-UA"/>
        </w:rPr>
        <w:t>Те</w:t>
      </w:r>
      <w:r w:rsidRPr="00453B18">
        <w:rPr>
          <w:sz w:val="28"/>
          <w:szCs w:val="28"/>
          <w:lang w:val="uk-UA"/>
        </w:rPr>
        <w:t>йлеріоз.</w:t>
      </w:r>
    </w:p>
    <w:p w14:paraId="0F5D631F"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Тейлеріоз великої та дрібної рогатої худоби.</w:t>
      </w:r>
    </w:p>
    <w:p w14:paraId="0CB04480"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Збудниками тейлеріозу у великої рогатої худоби є </w:t>
      </w:r>
      <w:proofErr w:type="spellStart"/>
      <w:r w:rsidRPr="00453B18">
        <w:rPr>
          <w:i/>
          <w:iCs/>
          <w:sz w:val="28"/>
          <w:szCs w:val="28"/>
          <w:lang w:val="uk-UA"/>
        </w:rPr>
        <w:t>Theileria</w:t>
      </w:r>
      <w:proofErr w:type="spellEnd"/>
      <w:r w:rsidRPr="00453B18">
        <w:rPr>
          <w:i/>
          <w:iCs/>
          <w:sz w:val="28"/>
          <w:szCs w:val="28"/>
          <w:lang w:val="uk-UA"/>
        </w:rPr>
        <w:t xml:space="preserve"> </w:t>
      </w:r>
      <w:proofErr w:type="spellStart"/>
      <w:r w:rsidRPr="00453B18">
        <w:rPr>
          <w:i/>
          <w:iCs/>
          <w:sz w:val="28"/>
          <w:szCs w:val="28"/>
          <w:lang w:val="uk-UA"/>
        </w:rPr>
        <w:t>annulata</w:t>
      </w:r>
      <w:proofErr w:type="spellEnd"/>
      <w:r w:rsidRPr="00453B18">
        <w:rPr>
          <w:sz w:val="28"/>
          <w:szCs w:val="28"/>
          <w:lang w:val="uk-UA"/>
        </w:rPr>
        <w:t xml:space="preserve">, </w:t>
      </w:r>
      <w:proofErr w:type="spellStart"/>
      <w:r w:rsidRPr="00453B18">
        <w:rPr>
          <w:i/>
          <w:iCs/>
          <w:sz w:val="28"/>
          <w:szCs w:val="28"/>
          <w:lang w:val="uk-UA"/>
        </w:rPr>
        <w:t>Th</w:t>
      </w:r>
      <w:proofErr w:type="spellEnd"/>
      <w:r w:rsidRPr="00453B18">
        <w:rPr>
          <w:i/>
          <w:iCs/>
          <w:sz w:val="28"/>
          <w:szCs w:val="28"/>
          <w:lang w:val="uk-UA"/>
        </w:rPr>
        <w:t xml:space="preserve">. </w:t>
      </w:r>
      <w:proofErr w:type="spellStart"/>
      <w:r w:rsidRPr="00453B18">
        <w:rPr>
          <w:i/>
          <w:iCs/>
          <w:sz w:val="28"/>
          <w:szCs w:val="28"/>
          <w:lang w:val="uk-UA"/>
        </w:rPr>
        <w:t>parva</w:t>
      </w:r>
      <w:proofErr w:type="spellEnd"/>
      <w:r w:rsidRPr="00453B18">
        <w:rPr>
          <w:sz w:val="28"/>
          <w:szCs w:val="28"/>
          <w:lang w:val="uk-UA"/>
        </w:rPr>
        <w:t xml:space="preserve">, </w:t>
      </w:r>
      <w:proofErr w:type="spellStart"/>
      <w:r w:rsidRPr="00453B18">
        <w:rPr>
          <w:i/>
          <w:iCs/>
          <w:sz w:val="28"/>
          <w:szCs w:val="28"/>
          <w:lang w:val="uk-UA"/>
        </w:rPr>
        <w:t>Th</w:t>
      </w:r>
      <w:proofErr w:type="spellEnd"/>
      <w:r w:rsidRPr="00453B18">
        <w:rPr>
          <w:i/>
          <w:iCs/>
          <w:sz w:val="28"/>
          <w:szCs w:val="28"/>
          <w:lang w:val="uk-UA"/>
        </w:rPr>
        <w:t xml:space="preserve">. </w:t>
      </w:r>
      <w:proofErr w:type="spellStart"/>
      <w:r w:rsidRPr="00453B18">
        <w:rPr>
          <w:i/>
          <w:iCs/>
          <w:sz w:val="28"/>
          <w:szCs w:val="28"/>
          <w:lang w:val="uk-UA"/>
        </w:rPr>
        <w:t>mutans</w:t>
      </w:r>
      <w:proofErr w:type="spellEnd"/>
      <w:r w:rsidRPr="00453B18">
        <w:rPr>
          <w:sz w:val="28"/>
          <w:szCs w:val="28"/>
          <w:lang w:val="uk-UA"/>
        </w:rPr>
        <w:t xml:space="preserve">, у </w:t>
      </w:r>
      <w:proofErr w:type="spellStart"/>
      <w:r w:rsidRPr="00453B18">
        <w:rPr>
          <w:sz w:val="28"/>
          <w:szCs w:val="28"/>
          <w:lang w:val="uk-UA"/>
        </w:rPr>
        <w:t>овець</w:t>
      </w:r>
      <w:proofErr w:type="spellEnd"/>
      <w:r w:rsidRPr="00453B18">
        <w:rPr>
          <w:sz w:val="28"/>
          <w:szCs w:val="28"/>
          <w:lang w:val="uk-UA"/>
        </w:rPr>
        <w:t xml:space="preserve"> і кіз — </w:t>
      </w:r>
      <w:proofErr w:type="spellStart"/>
      <w:r w:rsidRPr="00453B18">
        <w:rPr>
          <w:i/>
          <w:iCs/>
          <w:sz w:val="28"/>
          <w:szCs w:val="28"/>
          <w:lang w:val="uk-UA"/>
        </w:rPr>
        <w:t>Th</w:t>
      </w:r>
      <w:proofErr w:type="spellEnd"/>
      <w:r w:rsidRPr="00453B18">
        <w:rPr>
          <w:i/>
          <w:iCs/>
          <w:sz w:val="28"/>
          <w:szCs w:val="28"/>
          <w:lang w:val="uk-UA"/>
        </w:rPr>
        <w:t xml:space="preserve">. </w:t>
      </w:r>
      <w:proofErr w:type="spellStart"/>
      <w:r w:rsidRPr="00453B18">
        <w:rPr>
          <w:i/>
          <w:iCs/>
          <w:sz w:val="28"/>
          <w:szCs w:val="28"/>
          <w:lang w:val="uk-UA"/>
        </w:rPr>
        <w:t>ovis</w:t>
      </w:r>
      <w:proofErr w:type="spellEnd"/>
      <w:r w:rsidRPr="00453B18">
        <w:rPr>
          <w:sz w:val="28"/>
          <w:szCs w:val="28"/>
          <w:lang w:val="uk-UA"/>
        </w:rPr>
        <w:t xml:space="preserve"> і </w:t>
      </w:r>
      <w:proofErr w:type="spellStart"/>
      <w:r w:rsidRPr="00453B18">
        <w:rPr>
          <w:i/>
          <w:iCs/>
          <w:sz w:val="28"/>
          <w:szCs w:val="28"/>
          <w:lang w:val="uk-UA"/>
        </w:rPr>
        <w:t>Th</w:t>
      </w:r>
      <w:proofErr w:type="spellEnd"/>
      <w:r w:rsidRPr="00453B18">
        <w:rPr>
          <w:i/>
          <w:iCs/>
          <w:sz w:val="28"/>
          <w:szCs w:val="28"/>
          <w:lang w:val="uk-UA"/>
        </w:rPr>
        <w:t xml:space="preserve">. </w:t>
      </w:r>
      <w:proofErr w:type="spellStart"/>
      <w:r w:rsidRPr="00453B18">
        <w:rPr>
          <w:i/>
          <w:iCs/>
          <w:sz w:val="28"/>
          <w:szCs w:val="28"/>
          <w:lang w:val="uk-UA"/>
        </w:rPr>
        <w:t>hirci</w:t>
      </w:r>
      <w:proofErr w:type="spellEnd"/>
      <w:r w:rsidRPr="00453B18">
        <w:rPr>
          <w:sz w:val="28"/>
          <w:szCs w:val="28"/>
          <w:lang w:val="uk-UA"/>
        </w:rPr>
        <w:t xml:space="preserve">. Локалізуються вони в клітинах системи </w:t>
      </w:r>
      <w:proofErr w:type="spellStart"/>
      <w:r w:rsidRPr="00453B18">
        <w:rPr>
          <w:sz w:val="28"/>
          <w:szCs w:val="28"/>
          <w:lang w:val="uk-UA"/>
        </w:rPr>
        <w:t>мононуклеарних</w:t>
      </w:r>
      <w:proofErr w:type="spellEnd"/>
      <w:r w:rsidRPr="00453B18">
        <w:rPr>
          <w:sz w:val="28"/>
          <w:szCs w:val="28"/>
          <w:lang w:val="uk-UA"/>
        </w:rPr>
        <w:t xml:space="preserve"> фагоцитів лімфатичних вузлів, селезінки, печінки, кісткового мозку, а також в еритроцитах і лейкоцитах.</w:t>
      </w:r>
    </w:p>
    <w:p w14:paraId="6140AABB"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Характеристика збудників.</w:t>
      </w:r>
      <w:r w:rsidRPr="00453B18">
        <w:rPr>
          <w:sz w:val="28"/>
          <w:szCs w:val="28"/>
          <w:lang w:val="uk-UA"/>
        </w:rPr>
        <w:t xml:space="preserve"> Морфологія збудників залежить від їхньої стадії розвитку. У перші дні хвороби виявляють так звані «гранатні тіла» тільки в мазках, виготовлених із </w:t>
      </w:r>
      <w:proofErr w:type="spellStart"/>
      <w:r w:rsidRPr="00453B18">
        <w:rPr>
          <w:sz w:val="28"/>
          <w:szCs w:val="28"/>
          <w:lang w:val="uk-UA"/>
        </w:rPr>
        <w:t>пунктату</w:t>
      </w:r>
      <w:proofErr w:type="spellEnd"/>
      <w:r w:rsidRPr="00453B18">
        <w:rPr>
          <w:sz w:val="28"/>
          <w:szCs w:val="28"/>
          <w:lang w:val="uk-UA"/>
        </w:rPr>
        <w:t xml:space="preserve"> лімфатичних вузлів, печінки або селезінки. У препаратах, забарвлених за методом </w:t>
      </w:r>
      <w:r w:rsidRPr="00453B18">
        <w:rPr>
          <w:sz w:val="28"/>
          <w:szCs w:val="28"/>
          <w:lang w:val="uk-UA"/>
        </w:rPr>
        <w:lastRenderedPageBreak/>
        <w:t xml:space="preserve">Романовського, це клітини завбільшки від 8 до 20 </w:t>
      </w:r>
      <w:proofErr w:type="spellStart"/>
      <w:r w:rsidRPr="00453B18">
        <w:rPr>
          <w:sz w:val="28"/>
          <w:szCs w:val="28"/>
          <w:lang w:val="uk-UA"/>
        </w:rPr>
        <w:t>мкм</w:t>
      </w:r>
      <w:proofErr w:type="spellEnd"/>
      <w:r w:rsidRPr="00453B18">
        <w:rPr>
          <w:sz w:val="28"/>
          <w:szCs w:val="28"/>
          <w:lang w:val="uk-UA"/>
        </w:rPr>
        <w:t xml:space="preserve">, з цитоплазмою голубого кольору і значною кількістю (15 – 40 і більше) темно-червоних </w:t>
      </w:r>
      <w:proofErr w:type="spellStart"/>
      <w:r w:rsidRPr="00453B18">
        <w:rPr>
          <w:sz w:val="28"/>
          <w:szCs w:val="28"/>
          <w:lang w:val="uk-UA"/>
        </w:rPr>
        <w:t>ядер</w:t>
      </w:r>
      <w:proofErr w:type="spellEnd"/>
      <w:r w:rsidRPr="00453B18">
        <w:rPr>
          <w:sz w:val="28"/>
          <w:szCs w:val="28"/>
          <w:lang w:val="uk-UA"/>
        </w:rPr>
        <w:t xml:space="preserve"> різноманітної форми.</w:t>
      </w:r>
    </w:p>
    <w:p w14:paraId="08E2A5AC"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На 2-гу – 3-тю добу хвороби, а іноді пізніше, у мазках крові виявляють </w:t>
      </w:r>
      <w:proofErr w:type="spellStart"/>
      <w:r w:rsidRPr="00453B18">
        <w:rPr>
          <w:sz w:val="28"/>
          <w:szCs w:val="28"/>
          <w:lang w:val="uk-UA"/>
        </w:rPr>
        <w:t>еритроцитарні</w:t>
      </w:r>
      <w:proofErr w:type="spellEnd"/>
      <w:r w:rsidRPr="00453B18">
        <w:rPr>
          <w:sz w:val="28"/>
          <w:szCs w:val="28"/>
          <w:lang w:val="uk-UA"/>
        </w:rPr>
        <w:t xml:space="preserve"> форми </w:t>
      </w:r>
      <w:proofErr w:type="spellStart"/>
      <w:r w:rsidRPr="00453B18">
        <w:rPr>
          <w:sz w:val="28"/>
          <w:szCs w:val="28"/>
          <w:lang w:val="uk-UA"/>
        </w:rPr>
        <w:t>тейлерій</w:t>
      </w:r>
      <w:proofErr w:type="spellEnd"/>
      <w:r w:rsidRPr="00453B18">
        <w:rPr>
          <w:sz w:val="28"/>
          <w:szCs w:val="28"/>
          <w:lang w:val="uk-UA"/>
        </w:rPr>
        <w:t xml:space="preserve"> (</w:t>
      </w:r>
      <w:proofErr w:type="spellStart"/>
      <w:r w:rsidRPr="00453B18">
        <w:rPr>
          <w:sz w:val="28"/>
          <w:szCs w:val="28"/>
          <w:lang w:val="uk-UA"/>
        </w:rPr>
        <w:t>мерозоїти</w:t>
      </w:r>
      <w:proofErr w:type="spellEnd"/>
      <w:r w:rsidRPr="00453B18">
        <w:rPr>
          <w:sz w:val="28"/>
          <w:szCs w:val="28"/>
          <w:lang w:val="uk-UA"/>
        </w:rPr>
        <w:t xml:space="preserve">). Вони бувають кулястої, овальної, паличко-, комо-, хрестоподібної форми, однак переважають кулясті та овальні. Розміри </w:t>
      </w:r>
      <w:proofErr w:type="spellStart"/>
      <w:r w:rsidRPr="00453B18">
        <w:rPr>
          <w:sz w:val="28"/>
          <w:szCs w:val="28"/>
          <w:lang w:val="uk-UA"/>
        </w:rPr>
        <w:t>мерозоїтів</w:t>
      </w:r>
      <w:proofErr w:type="spellEnd"/>
      <w:r w:rsidRPr="00453B18">
        <w:rPr>
          <w:sz w:val="28"/>
          <w:szCs w:val="28"/>
          <w:lang w:val="uk-UA"/>
        </w:rPr>
        <w:t xml:space="preserve"> становлять від 0,5 до 2,5 </w:t>
      </w:r>
      <w:proofErr w:type="spellStart"/>
      <w:r w:rsidRPr="00453B18">
        <w:rPr>
          <w:sz w:val="28"/>
          <w:szCs w:val="28"/>
          <w:lang w:val="uk-UA"/>
        </w:rPr>
        <w:t>мкм</w:t>
      </w:r>
      <w:proofErr w:type="spellEnd"/>
      <w:r w:rsidRPr="00453B18">
        <w:rPr>
          <w:sz w:val="28"/>
          <w:szCs w:val="28"/>
          <w:lang w:val="uk-UA"/>
        </w:rPr>
        <w:t>. В одному еритроциті виявляють від 1 до 7 паразитів. Цитоплазма їх забарвлюється у голубий, ядро — у червоний колір. Ураженість еритроцитів сягає 80 — 95 %.</w:t>
      </w:r>
    </w:p>
    <w:p w14:paraId="79FA73E0"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Методи діагностики.</w:t>
      </w:r>
    </w:p>
    <w:p w14:paraId="183C41A7" w14:textId="77777777" w:rsidR="009C7AD5" w:rsidRPr="00453B18" w:rsidRDefault="009C7AD5" w:rsidP="005D7ABD">
      <w:pPr>
        <w:spacing w:line="360" w:lineRule="auto"/>
        <w:ind w:firstLine="709"/>
        <w:jc w:val="both"/>
        <w:rPr>
          <w:sz w:val="28"/>
          <w:szCs w:val="28"/>
          <w:lang w:val="uk-UA"/>
        </w:rPr>
      </w:pPr>
      <w:r w:rsidRPr="00453B18">
        <w:rPr>
          <w:b/>
          <w:bCs/>
          <w:i/>
          <w:iCs/>
          <w:sz w:val="28"/>
          <w:szCs w:val="28"/>
          <w:lang w:val="uk-UA"/>
        </w:rPr>
        <w:t>Епізоотологічні дані.</w:t>
      </w:r>
      <w:r w:rsidRPr="00453B18">
        <w:rPr>
          <w:sz w:val="28"/>
          <w:szCs w:val="28"/>
          <w:lang w:val="uk-UA"/>
        </w:rPr>
        <w:t xml:space="preserve"> Тейлеріоз великої та дрібної рогатої худоби дуже поширений на півдні Росії, у державах Середньої Азії, Казахстані, на Кавказі, а також у Туреччині, Ірані, Сирії, Китаї, Кореї, Болгарії, у багатьох країнах Африки, Азії, Латинської Америки.</w:t>
      </w:r>
    </w:p>
    <w:p w14:paraId="5AAF5F16"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Джерелом інвазії є хворі тварини і </w:t>
      </w:r>
      <w:proofErr w:type="spellStart"/>
      <w:r w:rsidRPr="00453B18">
        <w:rPr>
          <w:sz w:val="28"/>
          <w:szCs w:val="28"/>
          <w:lang w:val="uk-UA"/>
        </w:rPr>
        <w:t>тейлеріоносії</w:t>
      </w:r>
      <w:proofErr w:type="spellEnd"/>
      <w:r w:rsidRPr="00453B18">
        <w:rPr>
          <w:sz w:val="28"/>
          <w:szCs w:val="28"/>
          <w:lang w:val="uk-UA"/>
        </w:rPr>
        <w:t xml:space="preserve">. Хворіють усі породи великої та дрібної рогатої худоби, сприйнятливі також буйволи. Переносниками збудників великої рогатої худоби є кліщі роду </w:t>
      </w:r>
      <w:proofErr w:type="spellStart"/>
      <w:r w:rsidRPr="00453B18">
        <w:rPr>
          <w:i/>
          <w:iCs/>
          <w:sz w:val="28"/>
          <w:szCs w:val="28"/>
          <w:lang w:val="uk-UA"/>
        </w:rPr>
        <w:t>Hyaloma</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anatolicum</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detritum</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scupense</w:t>
      </w:r>
      <w:proofErr w:type="spellEnd"/>
      <w:r w:rsidRPr="00453B18">
        <w:rPr>
          <w:sz w:val="28"/>
          <w:szCs w:val="28"/>
          <w:lang w:val="uk-UA"/>
        </w:rPr>
        <w:t>). На тварин кліщі нападають в усіх активних фазах розвитку. Їх біотопами є степові та передгірні цілинні пасовища. Ці кліщі зимують у приміщеннях, тому не виключена можливість захворювання худоби на тейлеріоз не тільки у пасовищний, а й у стійловий період. Максимальну кількість хворих тварин реєструють в червні-липні, що пов’язано з найвищою активністю імаго кліщів-переносників (</w:t>
      </w:r>
      <w:r w:rsidRPr="00453B18">
        <w:rPr>
          <w:i/>
          <w:iCs/>
          <w:sz w:val="28"/>
          <w:szCs w:val="28"/>
          <w:lang w:val="uk-UA"/>
        </w:rPr>
        <w:t xml:space="preserve">H. </w:t>
      </w:r>
      <w:proofErr w:type="spellStart"/>
      <w:r w:rsidRPr="00453B18">
        <w:rPr>
          <w:i/>
          <w:iCs/>
          <w:sz w:val="28"/>
          <w:szCs w:val="28"/>
          <w:lang w:val="uk-UA"/>
        </w:rPr>
        <w:t>anatolicum</w:t>
      </w:r>
      <w:proofErr w:type="spellEnd"/>
      <w:r w:rsidRPr="00453B18">
        <w:rPr>
          <w:sz w:val="28"/>
          <w:szCs w:val="28"/>
          <w:lang w:val="uk-UA"/>
        </w:rPr>
        <w:t xml:space="preserve"> і </w:t>
      </w:r>
      <w:r w:rsidRPr="00453B18">
        <w:rPr>
          <w:i/>
          <w:iCs/>
          <w:sz w:val="28"/>
          <w:szCs w:val="28"/>
          <w:lang w:val="uk-UA"/>
        </w:rPr>
        <w:t xml:space="preserve">H. </w:t>
      </w:r>
      <w:proofErr w:type="spellStart"/>
      <w:r w:rsidRPr="00453B18">
        <w:rPr>
          <w:i/>
          <w:iCs/>
          <w:sz w:val="28"/>
          <w:szCs w:val="28"/>
          <w:lang w:val="uk-UA"/>
        </w:rPr>
        <w:t>detritum</w:t>
      </w:r>
      <w:proofErr w:type="spellEnd"/>
      <w:r w:rsidRPr="00453B18">
        <w:rPr>
          <w:sz w:val="28"/>
          <w:szCs w:val="28"/>
          <w:lang w:val="uk-UA"/>
        </w:rPr>
        <w:t>).</w:t>
      </w:r>
    </w:p>
    <w:p w14:paraId="14DFAA68"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У країнах Африки крім зазначених переносниками </w:t>
      </w:r>
      <w:proofErr w:type="spellStart"/>
      <w:r w:rsidRPr="00453B18">
        <w:rPr>
          <w:sz w:val="28"/>
          <w:szCs w:val="28"/>
          <w:lang w:val="uk-UA"/>
        </w:rPr>
        <w:t>тейлерій</w:t>
      </w:r>
      <w:proofErr w:type="spellEnd"/>
      <w:r w:rsidRPr="00453B18">
        <w:rPr>
          <w:sz w:val="28"/>
          <w:szCs w:val="28"/>
          <w:lang w:val="uk-UA"/>
        </w:rPr>
        <w:t xml:space="preserve"> є </w:t>
      </w:r>
      <w:proofErr w:type="spellStart"/>
      <w:r w:rsidRPr="00453B18">
        <w:rPr>
          <w:sz w:val="28"/>
          <w:szCs w:val="28"/>
          <w:lang w:val="uk-UA"/>
        </w:rPr>
        <w:t>іксодові</w:t>
      </w:r>
      <w:proofErr w:type="spellEnd"/>
      <w:r w:rsidRPr="00453B18">
        <w:rPr>
          <w:sz w:val="28"/>
          <w:szCs w:val="28"/>
          <w:lang w:val="uk-UA"/>
        </w:rPr>
        <w:t xml:space="preserve"> кліщі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appendiculatus</w:t>
      </w:r>
      <w:proofErr w:type="spellEnd"/>
      <w:r w:rsidRPr="00453B18">
        <w:rPr>
          <w:sz w:val="28"/>
          <w:szCs w:val="28"/>
          <w:lang w:val="uk-UA"/>
        </w:rPr>
        <w:t xml:space="preserve">,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aurei</w:t>
      </w:r>
      <w:proofErr w:type="spellEnd"/>
      <w:r w:rsidRPr="00453B18">
        <w:rPr>
          <w:sz w:val="28"/>
          <w:szCs w:val="28"/>
          <w:lang w:val="uk-UA"/>
        </w:rPr>
        <w:t xml:space="preserve">,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jeanelli</w:t>
      </w:r>
      <w:proofErr w:type="spellEnd"/>
      <w:r w:rsidRPr="00453B18">
        <w:rPr>
          <w:sz w:val="28"/>
          <w:szCs w:val="28"/>
          <w:lang w:val="uk-UA"/>
        </w:rPr>
        <w:t xml:space="preserve">,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capensis</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dromedarii</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impressum</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truncatum</w:t>
      </w:r>
      <w:proofErr w:type="spellEnd"/>
      <w:r w:rsidRPr="00453B18">
        <w:rPr>
          <w:sz w:val="28"/>
          <w:szCs w:val="28"/>
          <w:lang w:val="uk-UA"/>
        </w:rPr>
        <w:t xml:space="preserve">, </w:t>
      </w:r>
      <w:r w:rsidRPr="00453B18">
        <w:rPr>
          <w:i/>
          <w:iCs/>
          <w:sz w:val="28"/>
          <w:szCs w:val="28"/>
          <w:lang w:val="uk-UA"/>
        </w:rPr>
        <w:t xml:space="preserve">H. </w:t>
      </w:r>
      <w:proofErr w:type="spellStart"/>
      <w:r w:rsidRPr="00453B18">
        <w:rPr>
          <w:i/>
          <w:iCs/>
          <w:sz w:val="28"/>
          <w:szCs w:val="28"/>
          <w:lang w:val="uk-UA"/>
        </w:rPr>
        <w:t>excavatum</w:t>
      </w:r>
      <w:proofErr w:type="spellEnd"/>
      <w:r w:rsidRPr="00453B18">
        <w:rPr>
          <w:sz w:val="28"/>
          <w:szCs w:val="28"/>
          <w:lang w:val="uk-UA"/>
        </w:rPr>
        <w:t>.</w:t>
      </w:r>
    </w:p>
    <w:p w14:paraId="63992255" w14:textId="77777777" w:rsidR="009C7AD5" w:rsidRPr="00453B18" w:rsidRDefault="009C7AD5" w:rsidP="005D7ABD">
      <w:pPr>
        <w:spacing w:line="360" w:lineRule="auto"/>
        <w:ind w:firstLine="709"/>
        <w:jc w:val="both"/>
        <w:rPr>
          <w:sz w:val="28"/>
          <w:szCs w:val="28"/>
          <w:lang w:val="uk-UA"/>
        </w:rPr>
      </w:pPr>
    </w:p>
    <w:p w14:paraId="04C70CD2"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lastRenderedPageBreak/>
        <w:t xml:space="preserve">Переносниками </w:t>
      </w:r>
      <w:proofErr w:type="spellStart"/>
      <w:r w:rsidRPr="00453B18">
        <w:rPr>
          <w:sz w:val="28"/>
          <w:szCs w:val="28"/>
          <w:lang w:val="uk-UA"/>
        </w:rPr>
        <w:t>тейлерій</w:t>
      </w:r>
      <w:proofErr w:type="spellEnd"/>
      <w:r w:rsidRPr="00453B18">
        <w:rPr>
          <w:sz w:val="28"/>
          <w:szCs w:val="28"/>
          <w:lang w:val="uk-UA"/>
        </w:rPr>
        <w:t xml:space="preserve"> </w:t>
      </w:r>
      <w:proofErr w:type="spellStart"/>
      <w:r w:rsidRPr="00453B18">
        <w:rPr>
          <w:sz w:val="28"/>
          <w:szCs w:val="28"/>
          <w:lang w:val="uk-UA"/>
        </w:rPr>
        <w:t>овець</w:t>
      </w:r>
      <w:proofErr w:type="spellEnd"/>
      <w:r w:rsidRPr="00453B18">
        <w:rPr>
          <w:sz w:val="28"/>
          <w:szCs w:val="28"/>
          <w:lang w:val="uk-UA"/>
        </w:rPr>
        <w:t xml:space="preserve"> є </w:t>
      </w:r>
      <w:proofErr w:type="spellStart"/>
      <w:r w:rsidRPr="00453B18">
        <w:rPr>
          <w:sz w:val="28"/>
          <w:szCs w:val="28"/>
          <w:lang w:val="uk-UA"/>
        </w:rPr>
        <w:t>іксодові</w:t>
      </w:r>
      <w:proofErr w:type="spellEnd"/>
      <w:r w:rsidRPr="00453B18">
        <w:rPr>
          <w:sz w:val="28"/>
          <w:szCs w:val="28"/>
          <w:lang w:val="uk-UA"/>
        </w:rPr>
        <w:t xml:space="preserve"> кліщі </w:t>
      </w:r>
      <w:proofErr w:type="spellStart"/>
      <w:r w:rsidRPr="00453B18">
        <w:rPr>
          <w:i/>
          <w:iCs/>
          <w:sz w:val="28"/>
          <w:szCs w:val="28"/>
          <w:lang w:val="uk-UA"/>
        </w:rPr>
        <w:t>Haemaphysalis</w:t>
      </w:r>
      <w:proofErr w:type="spellEnd"/>
      <w:r w:rsidRPr="00453B18">
        <w:rPr>
          <w:i/>
          <w:iCs/>
          <w:sz w:val="28"/>
          <w:szCs w:val="28"/>
          <w:lang w:val="uk-UA"/>
        </w:rPr>
        <w:t xml:space="preserve"> </w:t>
      </w:r>
      <w:proofErr w:type="spellStart"/>
      <w:r w:rsidRPr="00453B18">
        <w:rPr>
          <w:i/>
          <w:iCs/>
          <w:sz w:val="28"/>
          <w:szCs w:val="28"/>
          <w:lang w:val="uk-UA"/>
        </w:rPr>
        <w:t>sulcata</w:t>
      </w:r>
      <w:proofErr w:type="spellEnd"/>
      <w:r w:rsidRPr="00453B18">
        <w:rPr>
          <w:sz w:val="28"/>
          <w:szCs w:val="28"/>
          <w:lang w:val="uk-UA"/>
        </w:rPr>
        <w:t xml:space="preserve">, </w:t>
      </w:r>
      <w:proofErr w:type="spellStart"/>
      <w:r w:rsidRPr="00453B18">
        <w:rPr>
          <w:i/>
          <w:iCs/>
          <w:sz w:val="28"/>
          <w:szCs w:val="28"/>
          <w:lang w:val="uk-UA"/>
        </w:rPr>
        <w:t>Ixodes</w:t>
      </w:r>
      <w:proofErr w:type="spellEnd"/>
      <w:r w:rsidRPr="00453B18">
        <w:rPr>
          <w:i/>
          <w:iCs/>
          <w:sz w:val="28"/>
          <w:szCs w:val="28"/>
          <w:lang w:val="uk-UA"/>
        </w:rPr>
        <w:t xml:space="preserve"> </w:t>
      </w:r>
      <w:proofErr w:type="spellStart"/>
      <w:r w:rsidRPr="00453B18">
        <w:rPr>
          <w:i/>
          <w:iCs/>
          <w:sz w:val="28"/>
          <w:szCs w:val="28"/>
          <w:lang w:val="uk-UA"/>
        </w:rPr>
        <w:t>persulcatus</w:t>
      </w:r>
      <w:proofErr w:type="spellEnd"/>
      <w:r w:rsidRPr="00453B18">
        <w:rPr>
          <w:sz w:val="28"/>
          <w:szCs w:val="28"/>
          <w:lang w:val="uk-UA"/>
        </w:rPr>
        <w:t xml:space="preserve">, </w:t>
      </w:r>
      <w:proofErr w:type="spellStart"/>
      <w:r w:rsidRPr="00453B18">
        <w:rPr>
          <w:i/>
          <w:iCs/>
          <w:sz w:val="28"/>
          <w:szCs w:val="28"/>
          <w:lang w:val="uk-UA"/>
        </w:rPr>
        <w:t>Dermacentor</w:t>
      </w:r>
      <w:proofErr w:type="spellEnd"/>
      <w:r w:rsidRPr="00453B18">
        <w:rPr>
          <w:i/>
          <w:iCs/>
          <w:sz w:val="28"/>
          <w:szCs w:val="28"/>
          <w:lang w:val="uk-UA"/>
        </w:rPr>
        <w:t xml:space="preserve"> </w:t>
      </w:r>
      <w:proofErr w:type="spellStart"/>
      <w:r w:rsidRPr="00453B18">
        <w:rPr>
          <w:i/>
          <w:iCs/>
          <w:sz w:val="28"/>
          <w:szCs w:val="28"/>
          <w:lang w:val="uk-UA"/>
        </w:rPr>
        <w:t>marginatus</w:t>
      </w:r>
      <w:proofErr w:type="spellEnd"/>
      <w:r w:rsidRPr="00453B18">
        <w:rPr>
          <w:sz w:val="28"/>
          <w:szCs w:val="28"/>
          <w:lang w:val="uk-UA"/>
        </w:rPr>
        <w:t>, а також кошарний кліщ (</w:t>
      </w:r>
      <w:proofErr w:type="spellStart"/>
      <w:r w:rsidRPr="00453B18">
        <w:rPr>
          <w:i/>
          <w:iCs/>
          <w:sz w:val="28"/>
          <w:szCs w:val="28"/>
          <w:lang w:val="uk-UA"/>
        </w:rPr>
        <w:t>Alveonasus</w:t>
      </w:r>
      <w:proofErr w:type="spellEnd"/>
      <w:r w:rsidRPr="00453B18">
        <w:rPr>
          <w:i/>
          <w:iCs/>
          <w:sz w:val="28"/>
          <w:szCs w:val="28"/>
          <w:lang w:val="uk-UA"/>
        </w:rPr>
        <w:t xml:space="preserve"> </w:t>
      </w:r>
      <w:proofErr w:type="spellStart"/>
      <w:r w:rsidRPr="00453B18">
        <w:rPr>
          <w:i/>
          <w:iCs/>
          <w:sz w:val="28"/>
          <w:szCs w:val="28"/>
          <w:lang w:val="uk-UA"/>
        </w:rPr>
        <w:t>lahorensis</w:t>
      </w:r>
      <w:proofErr w:type="spellEnd"/>
      <w:r w:rsidRPr="00453B18">
        <w:rPr>
          <w:sz w:val="28"/>
          <w:szCs w:val="28"/>
          <w:lang w:val="uk-UA"/>
        </w:rPr>
        <w:t xml:space="preserve">). У країнах Африки переносниками збудників хвороби є кліщі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bursa</w:t>
      </w:r>
      <w:proofErr w:type="spellEnd"/>
      <w:r w:rsidRPr="00453B18">
        <w:rPr>
          <w:sz w:val="28"/>
          <w:szCs w:val="28"/>
          <w:lang w:val="uk-UA"/>
        </w:rPr>
        <w:t xml:space="preserve">, </w:t>
      </w:r>
      <w:proofErr w:type="spellStart"/>
      <w:r w:rsidRPr="00453B18">
        <w:rPr>
          <w:i/>
          <w:iCs/>
          <w:sz w:val="28"/>
          <w:szCs w:val="28"/>
          <w:lang w:val="uk-UA"/>
        </w:rPr>
        <w:t>Rh</w:t>
      </w:r>
      <w:proofErr w:type="spellEnd"/>
      <w:r w:rsidRPr="00453B18">
        <w:rPr>
          <w:i/>
          <w:iCs/>
          <w:sz w:val="28"/>
          <w:szCs w:val="28"/>
          <w:lang w:val="uk-UA"/>
        </w:rPr>
        <w:t xml:space="preserve">. </w:t>
      </w:r>
      <w:proofErr w:type="spellStart"/>
      <w:r w:rsidRPr="00453B18">
        <w:rPr>
          <w:i/>
          <w:iCs/>
          <w:sz w:val="28"/>
          <w:szCs w:val="28"/>
          <w:lang w:val="uk-UA"/>
        </w:rPr>
        <w:t>evertsi</w:t>
      </w:r>
      <w:proofErr w:type="spellEnd"/>
      <w:r w:rsidRPr="00453B18">
        <w:rPr>
          <w:sz w:val="28"/>
          <w:szCs w:val="28"/>
          <w:lang w:val="uk-UA"/>
        </w:rPr>
        <w:t xml:space="preserve"> та деякі види роду </w:t>
      </w:r>
      <w:proofErr w:type="spellStart"/>
      <w:r w:rsidRPr="00453B18">
        <w:rPr>
          <w:i/>
          <w:iCs/>
          <w:sz w:val="28"/>
          <w:szCs w:val="28"/>
          <w:lang w:val="uk-UA"/>
        </w:rPr>
        <w:t>Hyalomma</w:t>
      </w:r>
      <w:proofErr w:type="spellEnd"/>
      <w:r w:rsidRPr="00453B18">
        <w:rPr>
          <w:sz w:val="28"/>
          <w:szCs w:val="28"/>
          <w:lang w:val="uk-UA"/>
        </w:rPr>
        <w:t>. Сезонність і динаміка тейлеріозу визначаються видовим складом переносників, їх біологічними особливостями, погодними умовами.</w:t>
      </w:r>
    </w:p>
    <w:p w14:paraId="63438404" w14:textId="77777777" w:rsidR="009C7AD5" w:rsidRPr="00453B18" w:rsidRDefault="009C7AD5" w:rsidP="005D7ABD">
      <w:pPr>
        <w:spacing w:line="360" w:lineRule="auto"/>
        <w:ind w:firstLine="709"/>
        <w:jc w:val="both"/>
        <w:rPr>
          <w:i/>
          <w:iCs/>
          <w:sz w:val="28"/>
          <w:szCs w:val="28"/>
          <w:lang w:val="uk-UA"/>
        </w:rPr>
      </w:pPr>
      <w:r w:rsidRPr="00453B18">
        <w:rPr>
          <w:b/>
          <w:bCs/>
          <w:i/>
          <w:iCs/>
          <w:sz w:val="28"/>
          <w:szCs w:val="28"/>
          <w:lang w:val="uk-UA"/>
        </w:rPr>
        <w:t>Клінічні ознаки.</w:t>
      </w:r>
      <w:r w:rsidRPr="00453B18">
        <w:rPr>
          <w:i/>
          <w:iCs/>
          <w:sz w:val="28"/>
          <w:szCs w:val="28"/>
          <w:lang w:val="uk-UA"/>
        </w:rPr>
        <w:t xml:space="preserve"> </w:t>
      </w:r>
      <w:r w:rsidRPr="00453B18">
        <w:rPr>
          <w:sz w:val="28"/>
          <w:szCs w:val="28"/>
          <w:lang w:val="uk-UA"/>
        </w:rPr>
        <w:t xml:space="preserve">Перебіг хвороби гострий і </w:t>
      </w:r>
      <w:proofErr w:type="spellStart"/>
      <w:r w:rsidRPr="00453B18">
        <w:rPr>
          <w:sz w:val="28"/>
          <w:szCs w:val="28"/>
          <w:lang w:val="uk-UA"/>
        </w:rPr>
        <w:t>підгострий</w:t>
      </w:r>
      <w:proofErr w:type="spellEnd"/>
      <w:r w:rsidRPr="00453B18">
        <w:rPr>
          <w:sz w:val="28"/>
          <w:szCs w:val="28"/>
          <w:lang w:val="uk-UA"/>
        </w:rPr>
        <w:t xml:space="preserve">. Інкубаційний період при зараженні через укус кліщів-переносників триває 6 – 12 діб. Першою ознакою хвороби у великої рогатої худоби є різке збільшення і болючість </w:t>
      </w:r>
      <w:proofErr w:type="spellStart"/>
      <w:r w:rsidRPr="00453B18">
        <w:rPr>
          <w:sz w:val="28"/>
          <w:szCs w:val="28"/>
          <w:lang w:val="uk-UA"/>
        </w:rPr>
        <w:t>регіонарних</w:t>
      </w:r>
      <w:proofErr w:type="spellEnd"/>
      <w:r w:rsidRPr="00453B18">
        <w:rPr>
          <w:sz w:val="28"/>
          <w:szCs w:val="28"/>
          <w:lang w:val="uk-UA"/>
        </w:rPr>
        <w:t xml:space="preserve"> лімфатичних вузлів (колінної складки, пахових, </w:t>
      </w:r>
      <w:proofErr w:type="spellStart"/>
      <w:r w:rsidRPr="00453B18">
        <w:rPr>
          <w:sz w:val="28"/>
          <w:szCs w:val="28"/>
          <w:lang w:val="uk-UA"/>
        </w:rPr>
        <w:t>надвим’яних</w:t>
      </w:r>
      <w:proofErr w:type="spellEnd"/>
      <w:r w:rsidRPr="00453B18">
        <w:rPr>
          <w:sz w:val="28"/>
          <w:szCs w:val="28"/>
          <w:lang w:val="uk-UA"/>
        </w:rPr>
        <w:t xml:space="preserve">, </w:t>
      </w:r>
      <w:proofErr w:type="spellStart"/>
      <w:r w:rsidRPr="00453B18">
        <w:rPr>
          <w:sz w:val="28"/>
          <w:szCs w:val="28"/>
          <w:lang w:val="uk-UA"/>
        </w:rPr>
        <w:t>передлопаткових</w:t>
      </w:r>
      <w:proofErr w:type="spellEnd"/>
      <w:r w:rsidRPr="00453B18">
        <w:rPr>
          <w:sz w:val="28"/>
          <w:szCs w:val="28"/>
          <w:lang w:val="uk-UA"/>
        </w:rPr>
        <w:t xml:space="preserve">), що розміщені по ходу лімфатичних судин від місця прикріплення кліщів. Через 2 – 3 доби температура тіла підвищується до 41 – 42 °С і утримується на такому рівні 5 – 10 діб. Загальний стан тварин у перші дні хвороби може бути задовільний, але вже через 3 – 4 доби відмічають загальне пригнічення, зниження або повну відсутність апетиту, припиняється жуйка, з’являється запор. Лактація у корів різко знижується або зовсім припиняється. Видимі слизові оболонки спочатку </w:t>
      </w:r>
      <w:proofErr w:type="spellStart"/>
      <w:r w:rsidRPr="00453B18">
        <w:rPr>
          <w:sz w:val="28"/>
          <w:szCs w:val="28"/>
          <w:lang w:val="uk-UA"/>
        </w:rPr>
        <w:t>гіперемійовані</w:t>
      </w:r>
      <w:proofErr w:type="spellEnd"/>
      <w:r w:rsidRPr="00453B18">
        <w:rPr>
          <w:sz w:val="28"/>
          <w:szCs w:val="28"/>
          <w:lang w:val="uk-UA"/>
        </w:rPr>
        <w:t xml:space="preserve">, потім стають анемічними, </w:t>
      </w:r>
      <w:proofErr w:type="spellStart"/>
      <w:r w:rsidRPr="00453B18">
        <w:rPr>
          <w:sz w:val="28"/>
          <w:szCs w:val="28"/>
          <w:lang w:val="uk-UA"/>
        </w:rPr>
        <w:t>іктеричними</w:t>
      </w:r>
      <w:proofErr w:type="spellEnd"/>
      <w:r w:rsidRPr="00453B18">
        <w:rPr>
          <w:sz w:val="28"/>
          <w:szCs w:val="28"/>
          <w:lang w:val="uk-UA"/>
        </w:rPr>
        <w:t xml:space="preserve">, з численними крововиливами. Іноді набрякають повіки й з’являється сльозотеча. У сльозах зі слідами крові можна виявити </w:t>
      </w:r>
      <w:proofErr w:type="spellStart"/>
      <w:r w:rsidRPr="00453B18">
        <w:rPr>
          <w:sz w:val="28"/>
          <w:szCs w:val="28"/>
          <w:lang w:val="uk-UA"/>
        </w:rPr>
        <w:t>меронти</w:t>
      </w:r>
      <w:proofErr w:type="spellEnd"/>
      <w:r w:rsidRPr="00453B18">
        <w:rPr>
          <w:sz w:val="28"/>
          <w:szCs w:val="28"/>
          <w:lang w:val="uk-UA"/>
        </w:rPr>
        <w:t xml:space="preserve"> </w:t>
      </w:r>
      <w:proofErr w:type="spellStart"/>
      <w:r w:rsidRPr="00453B18">
        <w:rPr>
          <w:sz w:val="28"/>
          <w:szCs w:val="28"/>
          <w:lang w:val="uk-UA"/>
        </w:rPr>
        <w:t>тейлерій</w:t>
      </w:r>
      <w:proofErr w:type="spellEnd"/>
      <w:r w:rsidRPr="00453B18">
        <w:rPr>
          <w:sz w:val="28"/>
          <w:szCs w:val="28"/>
          <w:lang w:val="uk-UA"/>
        </w:rPr>
        <w:t xml:space="preserve">. Спостерігаються крововиливи на непігментованих ділянках шкіри (вим’я, мошонка, внутрішня поверхня вушних раковин). Хворі тварини переважно лежать, не реагують на зовнішні подразнення, голова завернута набік. Нерідко тільні корови абортують. Різко прискорюється пульс (80 – 130 ударів) і дихання (40 – 80 дихальних рухів) за хвилину. При дослідженні крові відмічають </w:t>
      </w:r>
      <w:proofErr w:type="spellStart"/>
      <w:r w:rsidRPr="00453B18">
        <w:rPr>
          <w:sz w:val="28"/>
          <w:szCs w:val="28"/>
          <w:lang w:val="uk-UA"/>
        </w:rPr>
        <w:t>еритропенію</w:t>
      </w:r>
      <w:proofErr w:type="spellEnd"/>
      <w:r w:rsidRPr="00453B18">
        <w:rPr>
          <w:sz w:val="28"/>
          <w:szCs w:val="28"/>
          <w:lang w:val="uk-UA"/>
        </w:rPr>
        <w:t xml:space="preserve">, </w:t>
      </w:r>
      <w:proofErr w:type="spellStart"/>
      <w:r w:rsidRPr="00453B18">
        <w:rPr>
          <w:sz w:val="28"/>
          <w:szCs w:val="28"/>
          <w:lang w:val="uk-UA"/>
        </w:rPr>
        <w:t>гемоглобінемію</w:t>
      </w:r>
      <w:proofErr w:type="spellEnd"/>
      <w:r w:rsidRPr="00453B18">
        <w:rPr>
          <w:sz w:val="28"/>
          <w:szCs w:val="28"/>
          <w:lang w:val="uk-UA"/>
        </w:rPr>
        <w:t xml:space="preserve">, лейкоцитоз. У </w:t>
      </w:r>
      <w:proofErr w:type="spellStart"/>
      <w:r w:rsidRPr="00453B18">
        <w:rPr>
          <w:sz w:val="28"/>
          <w:szCs w:val="28"/>
          <w:lang w:val="uk-UA"/>
        </w:rPr>
        <w:t>лейкограмі</w:t>
      </w:r>
      <w:proofErr w:type="spellEnd"/>
      <w:r w:rsidRPr="00453B18">
        <w:rPr>
          <w:sz w:val="28"/>
          <w:szCs w:val="28"/>
          <w:lang w:val="uk-UA"/>
        </w:rPr>
        <w:t xml:space="preserve"> спостерігають зрушення ядра вліво до юних форм і мієлоцитів. Часто виявляють </w:t>
      </w:r>
      <w:proofErr w:type="spellStart"/>
      <w:r w:rsidRPr="00453B18">
        <w:rPr>
          <w:sz w:val="28"/>
          <w:szCs w:val="28"/>
          <w:lang w:val="uk-UA"/>
        </w:rPr>
        <w:t>нормобласти</w:t>
      </w:r>
      <w:proofErr w:type="spellEnd"/>
      <w:r w:rsidRPr="00453B18">
        <w:rPr>
          <w:sz w:val="28"/>
          <w:szCs w:val="28"/>
          <w:lang w:val="uk-UA"/>
        </w:rPr>
        <w:t xml:space="preserve">, еритроцити з </w:t>
      </w:r>
      <w:proofErr w:type="spellStart"/>
      <w:r w:rsidRPr="00453B18">
        <w:rPr>
          <w:sz w:val="28"/>
          <w:szCs w:val="28"/>
          <w:lang w:val="uk-UA"/>
        </w:rPr>
        <w:t>базофільною</w:t>
      </w:r>
      <w:proofErr w:type="spellEnd"/>
      <w:r w:rsidRPr="00453B18">
        <w:rPr>
          <w:sz w:val="28"/>
          <w:szCs w:val="28"/>
          <w:lang w:val="uk-UA"/>
        </w:rPr>
        <w:t xml:space="preserve"> зернистістю, </w:t>
      </w:r>
      <w:r w:rsidRPr="00453B18">
        <w:rPr>
          <w:sz w:val="28"/>
          <w:szCs w:val="28"/>
          <w:lang w:val="uk-UA"/>
        </w:rPr>
        <w:lastRenderedPageBreak/>
        <w:t xml:space="preserve">розвиваються </w:t>
      </w:r>
      <w:proofErr w:type="spellStart"/>
      <w:r w:rsidRPr="00453B18">
        <w:rPr>
          <w:sz w:val="28"/>
          <w:szCs w:val="28"/>
          <w:lang w:val="uk-UA"/>
        </w:rPr>
        <w:t>анізоцитоз</w:t>
      </w:r>
      <w:proofErr w:type="spellEnd"/>
      <w:r w:rsidRPr="00453B18">
        <w:rPr>
          <w:sz w:val="28"/>
          <w:szCs w:val="28"/>
          <w:lang w:val="uk-UA"/>
        </w:rPr>
        <w:t xml:space="preserve">, пойкілоцитоз і </w:t>
      </w:r>
      <w:proofErr w:type="spellStart"/>
      <w:r w:rsidRPr="00453B18">
        <w:rPr>
          <w:sz w:val="28"/>
          <w:szCs w:val="28"/>
          <w:lang w:val="uk-UA"/>
        </w:rPr>
        <w:t>поліхроматофілія</w:t>
      </w:r>
      <w:proofErr w:type="spellEnd"/>
      <w:r w:rsidRPr="00453B18">
        <w:rPr>
          <w:sz w:val="28"/>
          <w:szCs w:val="28"/>
          <w:lang w:val="uk-UA"/>
        </w:rPr>
        <w:t>. Виснаження і слабкість швидко наростають і при явищах кахексії до 80 % тварин гине.</w:t>
      </w:r>
    </w:p>
    <w:p w14:paraId="302C8258"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У </w:t>
      </w:r>
      <w:proofErr w:type="spellStart"/>
      <w:r w:rsidRPr="00453B18">
        <w:rPr>
          <w:sz w:val="28"/>
          <w:szCs w:val="28"/>
          <w:lang w:val="uk-UA"/>
        </w:rPr>
        <w:t>овець</w:t>
      </w:r>
      <w:proofErr w:type="spellEnd"/>
      <w:r w:rsidRPr="00453B18">
        <w:rPr>
          <w:sz w:val="28"/>
          <w:szCs w:val="28"/>
          <w:lang w:val="uk-UA"/>
        </w:rPr>
        <w:t xml:space="preserve"> і кіз хвороба починається з різкого підвищення температури тіла до 41 – 42 °С. Тварини пригнічені, зникає апетит і жуйка. Збільшуються лімфатичні вузли. Прискорюються пульс та дихання. Слизові оболонки спочатку анемічні, а потім стають жовтяничними. Розвивається запор, фекалії з домішками крові та слизу. У деяких тварин сеча набуває темного кольору. Хвороба триває 4 – 12 діб і летальність сягає 50 %.</w:t>
      </w:r>
    </w:p>
    <w:p w14:paraId="36912B3B"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Лабораторні дослідження.</w:t>
      </w:r>
    </w:p>
    <w:p w14:paraId="7A345849"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Проводять дослідження мазків-відбитків із </w:t>
      </w:r>
      <w:proofErr w:type="spellStart"/>
      <w:r w:rsidRPr="00453B18">
        <w:rPr>
          <w:sz w:val="28"/>
          <w:szCs w:val="28"/>
          <w:lang w:val="uk-UA"/>
        </w:rPr>
        <w:t>пунктату</w:t>
      </w:r>
      <w:proofErr w:type="spellEnd"/>
      <w:r w:rsidRPr="00453B18">
        <w:rPr>
          <w:sz w:val="28"/>
          <w:szCs w:val="28"/>
          <w:lang w:val="uk-UA"/>
        </w:rPr>
        <w:t xml:space="preserve"> поверхневих лімфатичних вузлів, печінки, селезінки, які забарвлюють за методами Романовського або </w:t>
      </w:r>
      <w:proofErr w:type="spellStart"/>
      <w:r w:rsidRPr="00453B18">
        <w:rPr>
          <w:sz w:val="28"/>
          <w:szCs w:val="28"/>
          <w:lang w:val="uk-UA"/>
        </w:rPr>
        <w:t>Паппенгейма</w:t>
      </w:r>
      <w:proofErr w:type="spellEnd"/>
      <w:r w:rsidRPr="00453B18">
        <w:rPr>
          <w:sz w:val="28"/>
          <w:szCs w:val="28"/>
          <w:lang w:val="uk-UA"/>
        </w:rPr>
        <w:t xml:space="preserve">, з метою виявлення «гранатних тіл». У більш пізні строки розвитку хвороби досліджують мазки крові з метою виявлення </w:t>
      </w:r>
      <w:proofErr w:type="spellStart"/>
      <w:r w:rsidRPr="00453B18">
        <w:rPr>
          <w:sz w:val="28"/>
          <w:szCs w:val="28"/>
          <w:lang w:val="uk-UA"/>
        </w:rPr>
        <w:t>еритроцитарних</w:t>
      </w:r>
      <w:proofErr w:type="spellEnd"/>
      <w:r w:rsidRPr="00453B18">
        <w:rPr>
          <w:sz w:val="28"/>
          <w:szCs w:val="28"/>
          <w:lang w:val="uk-UA"/>
        </w:rPr>
        <w:t xml:space="preserve"> стадій </w:t>
      </w:r>
      <w:proofErr w:type="spellStart"/>
      <w:r w:rsidRPr="00453B18">
        <w:rPr>
          <w:sz w:val="28"/>
          <w:szCs w:val="28"/>
          <w:lang w:val="uk-UA"/>
        </w:rPr>
        <w:t>тейлерій</w:t>
      </w:r>
      <w:proofErr w:type="spellEnd"/>
      <w:r w:rsidRPr="00453B18">
        <w:rPr>
          <w:sz w:val="28"/>
          <w:szCs w:val="28"/>
          <w:lang w:val="uk-UA"/>
        </w:rPr>
        <w:t>.</w:t>
      </w:r>
    </w:p>
    <w:p w14:paraId="452BF144"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Патологоанатомічні зміни.</w:t>
      </w:r>
    </w:p>
    <w:p w14:paraId="41D38436"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Трупи виснажені. Слизові оболонки, шкіра на непігментованих ділянках та підшкірна клітковина жовтяничні, з крапчастими та смугастими крововиливами. Поверхневі лімфатичні вузли збільшені, на розрізі соковиті, </w:t>
      </w:r>
      <w:proofErr w:type="spellStart"/>
      <w:r w:rsidRPr="00453B18">
        <w:rPr>
          <w:sz w:val="28"/>
          <w:szCs w:val="28"/>
          <w:lang w:val="uk-UA"/>
        </w:rPr>
        <w:t>гіперемійовані</w:t>
      </w:r>
      <w:proofErr w:type="spellEnd"/>
      <w:r w:rsidRPr="00453B18">
        <w:rPr>
          <w:sz w:val="28"/>
          <w:szCs w:val="28"/>
          <w:lang w:val="uk-UA"/>
        </w:rPr>
        <w:t xml:space="preserve">, зі значними крововиливами під капсулою та в паренхімі. В грудній порожнині та осерді — невелика кількість прозорої рідини жовтого чи червоного кольору. </w:t>
      </w:r>
      <w:proofErr w:type="spellStart"/>
      <w:r w:rsidRPr="00453B18">
        <w:rPr>
          <w:sz w:val="28"/>
          <w:szCs w:val="28"/>
          <w:lang w:val="uk-UA"/>
        </w:rPr>
        <w:t>Костальна</w:t>
      </w:r>
      <w:proofErr w:type="spellEnd"/>
      <w:r w:rsidRPr="00453B18">
        <w:rPr>
          <w:sz w:val="28"/>
          <w:szCs w:val="28"/>
          <w:lang w:val="uk-UA"/>
        </w:rPr>
        <w:t xml:space="preserve"> і легенева плеври жовтяничні, з крапчастими крововиливами. Легені анемічні, верхівки їх емфізематозні, з крововиливами у паренхімі. Серце збільшене, м’язи в’ялі, сірувато-жовтого кольору. На </w:t>
      </w:r>
      <w:proofErr w:type="spellStart"/>
      <w:r w:rsidRPr="00453B18">
        <w:rPr>
          <w:sz w:val="28"/>
          <w:szCs w:val="28"/>
          <w:lang w:val="uk-UA"/>
        </w:rPr>
        <w:t>епі</w:t>
      </w:r>
      <w:proofErr w:type="spellEnd"/>
      <w:r w:rsidRPr="00453B18">
        <w:rPr>
          <w:sz w:val="28"/>
          <w:szCs w:val="28"/>
          <w:lang w:val="uk-UA"/>
        </w:rPr>
        <w:t>- та ендокарді — крапчасті й смугасті крововиливи.</w:t>
      </w:r>
    </w:p>
    <w:p w14:paraId="6A83E288"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Очеревина жовтянична, часто з крововиливами. Печінка червоно-коричневого кольору, збільшена, в’яла, під капсулою і в паренхімі — крововиливи. Жовчний міхур розтягнутий темно-зеленою густою </w:t>
      </w:r>
      <w:proofErr w:type="spellStart"/>
      <w:r w:rsidRPr="00453B18">
        <w:rPr>
          <w:sz w:val="28"/>
          <w:szCs w:val="28"/>
          <w:lang w:val="uk-UA"/>
        </w:rPr>
        <w:t>жовчю</w:t>
      </w:r>
      <w:proofErr w:type="spellEnd"/>
      <w:r w:rsidRPr="00453B18">
        <w:rPr>
          <w:sz w:val="28"/>
          <w:szCs w:val="28"/>
          <w:lang w:val="uk-UA"/>
        </w:rPr>
        <w:t>. Селезінка збільшена у 1,5 – 2 рази, розм’якшена, на розрізі темно-</w:t>
      </w:r>
      <w:r w:rsidRPr="00453B18">
        <w:rPr>
          <w:sz w:val="28"/>
          <w:szCs w:val="28"/>
          <w:lang w:val="uk-UA"/>
        </w:rPr>
        <w:lastRenderedPageBreak/>
        <w:t xml:space="preserve">вишневого кольору, з крововиливами під капсулою. Нирки збільшені, під капсулою, а також у кірковому і мозковому шарах та на слизовій оболонці мисок — крапчасті крововиливи. У сечовому міхурі — прозора сеча світло- або темно-жовтого кольору. На його слизовій оболонці — крапчасті крововиливи. Книжка заповнена сухими кормовими масами. Слизова оболонка сичуга потовщена, набрякла, </w:t>
      </w:r>
      <w:proofErr w:type="spellStart"/>
      <w:r w:rsidRPr="00453B18">
        <w:rPr>
          <w:sz w:val="28"/>
          <w:szCs w:val="28"/>
          <w:lang w:val="uk-UA"/>
        </w:rPr>
        <w:t>гіперемійована</w:t>
      </w:r>
      <w:proofErr w:type="spellEnd"/>
      <w:r w:rsidRPr="00453B18">
        <w:rPr>
          <w:sz w:val="28"/>
          <w:szCs w:val="28"/>
          <w:lang w:val="uk-UA"/>
        </w:rPr>
        <w:t xml:space="preserve">, з великою кількістю крапчастих або плямистих крововиливів, виразок, вузликів. Слизова оболонка тонких і товстих кишок набрякла, </w:t>
      </w:r>
      <w:proofErr w:type="spellStart"/>
      <w:r w:rsidRPr="00453B18">
        <w:rPr>
          <w:sz w:val="28"/>
          <w:szCs w:val="28"/>
          <w:lang w:val="uk-UA"/>
        </w:rPr>
        <w:t>гіперемійована</w:t>
      </w:r>
      <w:proofErr w:type="spellEnd"/>
      <w:r w:rsidRPr="00453B18">
        <w:rPr>
          <w:sz w:val="28"/>
          <w:szCs w:val="28"/>
          <w:lang w:val="uk-UA"/>
        </w:rPr>
        <w:t xml:space="preserve">, вкрита слизом, з одиночними крововиливами. Для тейлеріозу особливо характерні </w:t>
      </w:r>
      <w:proofErr w:type="spellStart"/>
      <w:r w:rsidRPr="00453B18">
        <w:rPr>
          <w:sz w:val="28"/>
          <w:szCs w:val="28"/>
          <w:lang w:val="uk-UA"/>
        </w:rPr>
        <w:t>грануломоподібні</w:t>
      </w:r>
      <w:proofErr w:type="spellEnd"/>
      <w:r w:rsidRPr="00453B18">
        <w:rPr>
          <w:sz w:val="28"/>
          <w:szCs w:val="28"/>
          <w:lang w:val="uk-UA"/>
        </w:rPr>
        <w:t xml:space="preserve"> ураження в органах. Спочатку вони мають вигляд червоних, а пізніше сіро-жовтого або блідо-червоного кольору горбків і плоских бляшок. На слизовій оболонці сичуга вони розпадаються з утворенням ерозій і виразок.</w:t>
      </w:r>
    </w:p>
    <w:p w14:paraId="60967038" w14:textId="77777777" w:rsidR="009C7AD5" w:rsidRPr="00453B18" w:rsidRDefault="009C7AD5" w:rsidP="005D7ABD">
      <w:pPr>
        <w:spacing w:line="360" w:lineRule="auto"/>
        <w:ind w:firstLine="709"/>
        <w:jc w:val="both"/>
        <w:rPr>
          <w:sz w:val="28"/>
          <w:szCs w:val="28"/>
          <w:lang w:val="uk-UA"/>
        </w:rPr>
      </w:pPr>
    </w:p>
    <w:p w14:paraId="065BF501" w14:textId="77777777" w:rsidR="009C7AD5" w:rsidRPr="00453B18" w:rsidRDefault="009C7AD5" w:rsidP="005D7ABD">
      <w:pPr>
        <w:pStyle w:val="ac"/>
        <w:spacing w:before="0" w:beforeAutospacing="0" w:after="0" w:afterAutospacing="0" w:line="360" w:lineRule="auto"/>
        <w:jc w:val="both"/>
        <w:rPr>
          <w:b/>
          <w:sz w:val="28"/>
          <w:szCs w:val="28"/>
          <w:lang w:val="uk-UA"/>
        </w:rPr>
      </w:pPr>
    </w:p>
    <w:p w14:paraId="262FDBF5" w14:textId="77777777" w:rsidR="005D7ABD" w:rsidRPr="00453B18" w:rsidRDefault="005D7ABD"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15160399"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0894C3E6"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E2C14B0"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0C227E61"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22570BEF" w14:textId="074700D3"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00718840"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1E84AA1D" w14:textId="77777777" w:rsidR="005D7ABD" w:rsidRPr="00453B18" w:rsidRDefault="005D7ABD" w:rsidP="005D7ABD">
      <w:pPr>
        <w:pStyle w:val="ac"/>
        <w:spacing w:before="0" w:beforeAutospacing="0" w:after="0" w:afterAutospacing="0" w:line="360" w:lineRule="auto"/>
        <w:ind w:firstLine="709"/>
        <w:jc w:val="both"/>
        <w:rPr>
          <w:sz w:val="28"/>
          <w:szCs w:val="28"/>
          <w:lang w:val="uk-UA"/>
        </w:rPr>
      </w:pPr>
    </w:p>
    <w:p w14:paraId="663C9E77" w14:textId="77777777" w:rsidR="005D7ABD" w:rsidRDefault="005D7ABD" w:rsidP="005D7ABD">
      <w:pPr>
        <w:pStyle w:val="ac"/>
        <w:spacing w:before="0" w:beforeAutospacing="0" w:after="0" w:afterAutospacing="0" w:line="360" w:lineRule="auto"/>
        <w:jc w:val="center"/>
        <w:rPr>
          <w:b/>
          <w:caps/>
          <w:sz w:val="28"/>
          <w:szCs w:val="28"/>
          <w:lang w:val="uk-UA"/>
        </w:rPr>
      </w:pPr>
      <w:r w:rsidRPr="00453B18">
        <w:rPr>
          <w:b/>
          <w:caps/>
          <w:sz w:val="28"/>
          <w:szCs w:val="28"/>
          <w:lang w:val="uk-UA"/>
        </w:rPr>
        <w:t>Питання для самоконтролю:</w:t>
      </w:r>
    </w:p>
    <w:p w14:paraId="05F3E6D5" w14:textId="3E5F39E3" w:rsidR="009C7AD5" w:rsidRPr="00453B18" w:rsidRDefault="009C7AD5" w:rsidP="005D7ABD">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збудника тейлеріозу жуйних? 2. Опишіть цикл розвитку збудника тейлеріозу. 3. Як проходить зараження тварин цим збудником? 4. Опишіть патогенез та клінічні ознаки тейлеріозу. 5. Як встановлюють діагноз на тейлеріоз жуйних? 6. Які препарати використовують при лікуванні тейлеріозу? 7. Як здійснюють профілактику тейлеріозу жуйних та боротьбу з ним? </w:t>
      </w:r>
    </w:p>
    <w:p w14:paraId="78EB1CF7" w14:textId="77777777" w:rsidR="009C7AD5" w:rsidRPr="00453B18" w:rsidRDefault="009C7AD5" w:rsidP="005D7ABD">
      <w:pPr>
        <w:spacing w:line="360" w:lineRule="auto"/>
        <w:jc w:val="both"/>
        <w:rPr>
          <w:b/>
          <w:i/>
          <w:sz w:val="28"/>
          <w:lang w:val="uk-UA"/>
        </w:rPr>
      </w:pPr>
    </w:p>
    <w:p w14:paraId="6EC33AA5" w14:textId="77777777" w:rsidR="009C7AD5" w:rsidRPr="00453B18" w:rsidRDefault="009C7AD5" w:rsidP="005D7ABD">
      <w:pPr>
        <w:spacing w:line="360" w:lineRule="auto"/>
        <w:jc w:val="both"/>
        <w:rPr>
          <w:b/>
          <w:i/>
          <w:sz w:val="28"/>
          <w:lang w:val="uk-UA"/>
        </w:rPr>
      </w:pPr>
    </w:p>
    <w:p w14:paraId="52ADC300" w14:textId="77777777" w:rsidR="009C7AD5" w:rsidRPr="00453B18" w:rsidRDefault="009C7AD5" w:rsidP="005D7ABD">
      <w:pPr>
        <w:pStyle w:val="1"/>
        <w:rPr>
          <w:lang w:val="uk-UA"/>
        </w:rPr>
      </w:pPr>
      <w:bookmarkStart w:id="3" w:name="_Toc197428641"/>
      <w:r w:rsidRPr="00453B18">
        <w:rPr>
          <w:lang w:val="uk-UA"/>
        </w:rPr>
        <w:t>Тема. Кокцидіози тварин (безноїтіоз жуйних, криптоспоридіоз тварин, цистоізоспороз м’ясоїдних,).</w:t>
      </w:r>
      <w:bookmarkEnd w:id="3"/>
    </w:p>
    <w:p w14:paraId="6F1EC8F7" w14:textId="77777777" w:rsidR="009C7AD5" w:rsidRPr="00453B18" w:rsidRDefault="009C7AD5" w:rsidP="005D7ABD">
      <w:pPr>
        <w:spacing w:line="360" w:lineRule="auto"/>
        <w:jc w:val="both"/>
        <w:rPr>
          <w:bCs/>
          <w:sz w:val="28"/>
          <w:lang w:val="uk-UA"/>
        </w:rPr>
      </w:pPr>
    </w:p>
    <w:p w14:paraId="0B109023" w14:textId="77777777" w:rsidR="009C7AD5" w:rsidRPr="00453B18" w:rsidRDefault="009C7AD5" w:rsidP="005D7ABD">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1576517B" w14:textId="77777777" w:rsidR="009C7AD5" w:rsidRPr="00453B18" w:rsidRDefault="009C7AD5" w:rsidP="005D7ABD">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iCs/>
          <w:sz w:val="28"/>
          <w:szCs w:val="28"/>
          <w:lang w:val="uk-UA"/>
        </w:rPr>
        <w:t>безноїтіозу</w:t>
      </w:r>
      <w:proofErr w:type="spellEnd"/>
      <w:r w:rsidRPr="00453B18">
        <w:rPr>
          <w:iCs/>
          <w:sz w:val="28"/>
          <w:szCs w:val="28"/>
          <w:lang w:val="uk-UA"/>
        </w:rPr>
        <w:t xml:space="preserve"> жуйних</w:t>
      </w:r>
      <w:r w:rsidRPr="00453B18">
        <w:rPr>
          <w:sz w:val="28"/>
          <w:szCs w:val="28"/>
          <w:lang w:val="uk-UA"/>
        </w:rPr>
        <w:t xml:space="preserve">. Засвоїти загальні та спеціальні методи діагностики </w:t>
      </w:r>
      <w:proofErr w:type="spellStart"/>
      <w:r w:rsidRPr="00453B18">
        <w:rPr>
          <w:iCs/>
          <w:sz w:val="28"/>
          <w:szCs w:val="28"/>
          <w:lang w:val="uk-UA"/>
        </w:rPr>
        <w:t>криптоспоридіозу</w:t>
      </w:r>
      <w:proofErr w:type="spellEnd"/>
      <w:r w:rsidRPr="00453B18">
        <w:rPr>
          <w:iCs/>
          <w:sz w:val="28"/>
          <w:szCs w:val="28"/>
          <w:lang w:val="uk-UA"/>
        </w:rPr>
        <w:t xml:space="preserve"> тварин</w:t>
      </w:r>
      <w:r w:rsidRPr="00453B18">
        <w:rPr>
          <w:sz w:val="28"/>
          <w:szCs w:val="28"/>
          <w:lang w:val="uk-UA"/>
        </w:rPr>
        <w:t xml:space="preserve">. Засвоїти загальні та спеціальні методи діагностики </w:t>
      </w:r>
      <w:proofErr w:type="spellStart"/>
      <w:r w:rsidRPr="00453B18">
        <w:rPr>
          <w:iCs/>
          <w:sz w:val="28"/>
          <w:szCs w:val="28"/>
          <w:lang w:val="uk-UA"/>
        </w:rPr>
        <w:t>цистоізоспорозу</w:t>
      </w:r>
      <w:proofErr w:type="spellEnd"/>
      <w:r w:rsidRPr="00453B18">
        <w:rPr>
          <w:iCs/>
          <w:sz w:val="28"/>
          <w:szCs w:val="28"/>
          <w:lang w:val="uk-UA"/>
        </w:rPr>
        <w:t xml:space="preserve"> м’ясоїдних</w:t>
      </w:r>
      <w:r w:rsidRPr="00453B18">
        <w:rPr>
          <w:sz w:val="28"/>
          <w:szCs w:val="28"/>
          <w:lang w:val="uk-UA"/>
        </w:rPr>
        <w:t>.</w:t>
      </w:r>
    </w:p>
    <w:p w14:paraId="77208916" w14:textId="77777777" w:rsidR="009C7AD5" w:rsidRPr="00453B18" w:rsidRDefault="009C7AD5" w:rsidP="005D7ABD">
      <w:pPr>
        <w:autoSpaceDE w:val="0"/>
        <w:autoSpaceDN w:val="0"/>
        <w:adjustRightInd w:val="0"/>
        <w:spacing w:line="360" w:lineRule="auto"/>
        <w:jc w:val="both"/>
        <w:rPr>
          <w:sz w:val="28"/>
          <w:szCs w:val="28"/>
          <w:lang w:val="uk-UA"/>
        </w:rPr>
      </w:pPr>
    </w:p>
    <w:p w14:paraId="2065B800"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79508ED8"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iCs/>
          <w:sz w:val="28"/>
          <w:szCs w:val="28"/>
          <w:lang w:val="uk-UA"/>
        </w:rPr>
        <w:t>Безноїтіоз</w:t>
      </w:r>
      <w:proofErr w:type="spellEnd"/>
      <w:r w:rsidRPr="00453B18">
        <w:rPr>
          <w:i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2284F32D"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lastRenderedPageBreak/>
        <w:t xml:space="preserve">2. </w:t>
      </w:r>
      <w:proofErr w:type="spellStart"/>
      <w:r w:rsidRPr="00453B18">
        <w:rPr>
          <w:iCs/>
          <w:sz w:val="28"/>
          <w:szCs w:val="28"/>
          <w:lang w:val="uk-UA"/>
        </w:rPr>
        <w:t>Криптоспоридіоз</w:t>
      </w:r>
      <w:proofErr w:type="spellEnd"/>
      <w:r w:rsidRPr="00453B18">
        <w:rPr>
          <w:i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6171BED1"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3. </w:t>
      </w:r>
      <w:proofErr w:type="spellStart"/>
      <w:r w:rsidRPr="00453B18">
        <w:rPr>
          <w:iCs/>
          <w:sz w:val="28"/>
          <w:szCs w:val="28"/>
          <w:lang w:val="uk-UA"/>
        </w:rPr>
        <w:t>Цистоізоспороз</w:t>
      </w:r>
      <w:proofErr w:type="spellEnd"/>
      <w:r w:rsidRPr="00453B18">
        <w:rPr>
          <w:i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63B23DFA"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480088CB"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578CBFF1"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4DAC657B"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69BDECDC"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36349135"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19B37D91" w14:textId="77777777" w:rsidR="009C7AD5" w:rsidRPr="00453B18" w:rsidRDefault="009C7AD5" w:rsidP="005D7ABD">
      <w:pPr>
        <w:widowControl w:val="0"/>
        <w:spacing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iCs/>
          <w:sz w:val="28"/>
          <w:szCs w:val="28"/>
          <w:lang w:val="uk-UA"/>
        </w:rPr>
        <w:t>Безноїтіоз</w:t>
      </w:r>
      <w:proofErr w:type="spellEnd"/>
      <w:r w:rsidRPr="00453B18">
        <w:rPr>
          <w:sz w:val="28"/>
          <w:szCs w:val="28"/>
          <w:lang w:val="uk-UA"/>
        </w:rPr>
        <w:t>.</w:t>
      </w:r>
    </w:p>
    <w:p w14:paraId="15E4D8F4" w14:textId="77777777" w:rsidR="009C7AD5" w:rsidRPr="00453B18" w:rsidRDefault="009C7AD5" w:rsidP="005D7ABD">
      <w:pPr>
        <w:pStyle w:val="p1"/>
        <w:spacing w:before="0" w:beforeAutospacing="0" w:after="0" w:afterAutospacing="0" w:line="360" w:lineRule="auto"/>
        <w:ind w:firstLine="709"/>
        <w:jc w:val="both"/>
        <w:rPr>
          <w:sz w:val="28"/>
          <w:szCs w:val="28"/>
          <w:lang w:val="uk-UA"/>
        </w:rPr>
      </w:pPr>
      <w:proofErr w:type="spellStart"/>
      <w:r w:rsidRPr="00453B18">
        <w:rPr>
          <w:b/>
          <w:bCs/>
          <w:sz w:val="28"/>
          <w:szCs w:val="28"/>
          <w:lang w:val="uk-UA"/>
        </w:rPr>
        <w:t>Безноїтіоз</w:t>
      </w:r>
      <w:proofErr w:type="spellEnd"/>
      <w:r w:rsidRPr="00453B18">
        <w:rPr>
          <w:b/>
          <w:bCs/>
          <w:sz w:val="28"/>
          <w:szCs w:val="28"/>
          <w:lang w:val="uk-UA"/>
        </w:rPr>
        <w:t xml:space="preserve"> (</w:t>
      </w:r>
      <w:proofErr w:type="spellStart"/>
      <w:r w:rsidRPr="00453B18">
        <w:rPr>
          <w:b/>
          <w:bCs/>
          <w:sz w:val="28"/>
          <w:szCs w:val="28"/>
          <w:lang w:val="uk-UA"/>
        </w:rPr>
        <w:t>Besnoitiosis</w:t>
      </w:r>
      <w:proofErr w:type="spellEnd"/>
      <w:r w:rsidRPr="00453B18">
        <w:rPr>
          <w:b/>
          <w:bCs/>
          <w:sz w:val="28"/>
          <w:szCs w:val="28"/>
          <w:lang w:val="uk-UA"/>
        </w:rPr>
        <w:t>)</w:t>
      </w:r>
    </w:p>
    <w:p w14:paraId="0763C1BD"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Fonts w:ascii="Times New Roman" w:hAnsi="Times New Roman"/>
          <w:sz w:val="28"/>
          <w:szCs w:val="28"/>
          <w:lang w:val="uk-UA"/>
        </w:rPr>
        <w:t xml:space="preserve">Гостра, </w:t>
      </w:r>
      <w:proofErr w:type="spellStart"/>
      <w:r w:rsidRPr="00453B18">
        <w:rPr>
          <w:rFonts w:ascii="Times New Roman" w:hAnsi="Times New Roman"/>
          <w:sz w:val="28"/>
          <w:szCs w:val="28"/>
          <w:lang w:val="uk-UA"/>
        </w:rPr>
        <w:t>підгостра</w:t>
      </w:r>
      <w:proofErr w:type="spellEnd"/>
      <w:r w:rsidRPr="00453B18">
        <w:rPr>
          <w:rFonts w:ascii="Times New Roman" w:hAnsi="Times New Roman"/>
          <w:sz w:val="28"/>
          <w:szCs w:val="28"/>
          <w:lang w:val="uk-UA"/>
        </w:rPr>
        <w:t xml:space="preserve"> або хронічна хвороба великої рогатої худоби, що спричинюється одноклітинними організмами </w:t>
      </w:r>
      <w:proofErr w:type="spellStart"/>
      <w:r w:rsidRPr="00453B18">
        <w:rPr>
          <w:rFonts w:ascii="Times New Roman" w:hAnsi="Times New Roman"/>
          <w:i/>
          <w:iCs/>
          <w:sz w:val="28"/>
          <w:szCs w:val="28"/>
          <w:lang w:val="uk-UA"/>
        </w:rPr>
        <w:t>Besnoitia</w:t>
      </w:r>
      <w:proofErr w:type="spellEnd"/>
      <w:r w:rsidRPr="00453B18">
        <w:rPr>
          <w:rFonts w:ascii="Times New Roman" w:hAnsi="Times New Roman"/>
          <w:i/>
          <w:iCs/>
          <w:sz w:val="28"/>
          <w:szCs w:val="28"/>
          <w:lang w:val="uk-UA"/>
        </w:rPr>
        <w:t xml:space="preserve"> </w:t>
      </w:r>
      <w:proofErr w:type="spellStart"/>
      <w:r w:rsidRPr="00453B18">
        <w:rPr>
          <w:rFonts w:ascii="Times New Roman" w:hAnsi="Times New Roman"/>
          <w:i/>
          <w:iCs/>
          <w:sz w:val="28"/>
          <w:szCs w:val="28"/>
          <w:lang w:val="uk-UA"/>
        </w:rPr>
        <w:t>besnoiti</w:t>
      </w:r>
      <w:proofErr w:type="spellEnd"/>
      <w:r w:rsidRPr="00453B18">
        <w:rPr>
          <w:rFonts w:ascii="Times New Roman" w:hAnsi="Times New Roman"/>
          <w:sz w:val="28"/>
          <w:szCs w:val="28"/>
          <w:lang w:val="uk-UA"/>
        </w:rPr>
        <w:t xml:space="preserve">, </w:t>
      </w:r>
      <w:r w:rsidRPr="00453B18">
        <w:rPr>
          <w:rFonts w:ascii="Times New Roman" w:hAnsi="Times New Roman"/>
          <w:i/>
          <w:iCs/>
          <w:sz w:val="28"/>
          <w:szCs w:val="28"/>
          <w:lang w:val="uk-UA"/>
        </w:rPr>
        <w:t xml:space="preserve">B. </w:t>
      </w:r>
      <w:proofErr w:type="spellStart"/>
      <w:r w:rsidRPr="00453B18">
        <w:rPr>
          <w:rFonts w:ascii="Times New Roman" w:hAnsi="Times New Roman"/>
          <w:i/>
          <w:iCs/>
          <w:sz w:val="28"/>
          <w:szCs w:val="28"/>
          <w:lang w:val="uk-UA"/>
        </w:rPr>
        <w:t>benetti</w:t>
      </w:r>
      <w:proofErr w:type="spellEnd"/>
      <w:r w:rsidRPr="00453B18">
        <w:rPr>
          <w:rFonts w:ascii="Times New Roman" w:hAnsi="Times New Roman"/>
          <w:sz w:val="28"/>
          <w:szCs w:val="28"/>
          <w:lang w:val="uk-UA"/>
        </w:rPr>
        <w:t xml:space="preserve"> та ін., що належать до родини </w:t>
      </w:r>
      <w:proofErr w:type="spellStart"/>
      <w:r w:rsidRPr="00453B18">
        <w:rPr>
          <w:rFonts w:ascii="Times New Roman" w:hAnsi="Times New Roman"/>
          <w:i/>
          <w:iCs/>
          <w:sz w:val="28"/>
          <w:szCs w:val="28"/>
          <w:lang w:val="uk-UA"/>
        </w:rPr>
        <w:t>Eimeriidae</w:t>
      </w:r>
      <w:proofErr w:type="spellEnd"/>
      <w:r w:rsidRPr="00453B18">
        <w:rPr>
          <w:rFonts w:ascii="Times New Roman" w:hAnsi="Times New Roman"/>
          <w:sz w:val="28"/>
          <w:szCs w:val="28"/>
          <w:lang w:val="uk-UA"/>
        </w:rPr>
        <w:t xml:space="preserve">. В організмі тварин паразити перебувають у формі цист, заповнених </w:t>
      </w:r>
      <w:proofErr w:type="spellStart"/>
      <w:r w:rsidRPr="00453B18">
        <w:rPr>
          <w:rFonts w:ascii="Times New Roman" w:hAnsi="Times New Roman"/>
          <w:sz w:val="28"/>
          <w:szCs w:val="28"/>
          <w:lang w:val="uk-UA"/>
        </w:rPr>
        <w:t>ендозоїтами</w:t>
      </w:r>
      <w:proofErr w:type="spellEnd"/>
      <w:r w:rsidRPr="00453B18">
        <w:rPr>
          <w:rFonts w:ascii="Times New Roman" w:hAnsi="Times New Roman"/>
          <w:sz w:val="28"/>
          <w:szCs w:val="28"/>
          <w:lang w:val="uk-UA"/>
        </w:rPr>
        <w:t>.</w:t>
      </w:r>
    </w:p>
    <w:p w14:paraId="190C32E0"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Характеристика збудників.</w:t>
      </w:r>
      <w:r w:rsidRPr="00453B18">
        <w:rPr>
          <w:rFonts w:ascii="Times New Roman" w:hAnsi="Times New Roman"/>
          <w:sz w:val="28"/>
          <w:szCs w:val="28"/>
          <w:lang w:val="uk-UA"/>
        </w:rPr>
        <w:t xml:space="preserve"> Цисти — це сферичні утвори розміром (0,2…0,3) × (0,5…0,6) </w:t>
      </w:r>
      <w:proofErr w:type="spellStart"/>
      <w:r w:rsidRPr="00453B18">
        <w:rPr>
          <w:rFonts w:ascii="Times New Roman" w:hAnsi="Times New Roman"/>
          <w:sz w:val="28"/>
          <w:szCs w:val="28"/>
          <w:lang w:val="uk-UA"/>
        </w:rPr>
        <w:t>мкм</w:t>
      </w:r>
      <w:proofErr w:type="spellEnd"/>
      <w:r w:rsidRPr="00453B18">
        <w:rPr>
          <w:rFonts w:ascii="Times New Roman" w:hAnsi="Times New Roman"/>
          <w:sz w:val="28"/>
          <w:szCs w:val="28"/>
          <w:lang w:val="uk-UA"/>
        </w:rPr>
        <w:t xml:space="preserve"> з міцною оболонкою (капсулою). Вони розміщуються переважно у місцях, багатих на сполучну тканину. Шкіра і підшкірні фасції уражуються цистами найчастіше. Рідше виявляють паразитів у фасціях і апоневрозах м’язів, сухожилках, слизових оболонках дихальних шляхів. </w:t>
      </w:r>
      <w:proofErr w:type="spellStart"/>
      <w:r w:rsidRPr="00453B18">
        <w:rPr>
          <w:rFonts w:ascii="Times New Roman" w:hAnsi="Times New Roman"/>
          <w:sz w:val="28"/>
          <w:szCs w:val="28"/>
          <w:lang w:val="uk-UA"/>
        </w:rPr>
        <w:t>Ендозоїти</w:t>
      </w:r>
      <w:proofErr w:type="spellEnd"/>
      <w:r w:rsidRPr="00453B18">
        <w:rPr>
          <w:rFonts w:ascii="Times New Roman" w:hAnsi="Times New Roman"/>
          <w:sz w:val="28"/>
          <w:szCs w:val="28"/>
          <w:lang w:val="uk-UA"/>
        </w:rPr>
        <w:t xml:space="preserve"> зі зрілих цист мають </w:t>
      </w:r>
      <w:proofErr w:type="spellStart"/>
      <w:r w:rsidRPr="00453B18">
        <w:rPr>
          <w:rFonts w:ascii="Times New Roman" w:hAnsi="Times New Roman"/>
          <w:sz w:val="28"/>
          <w:szCs w:val="28"/>
          <w:lang w:val="uk-UA"/>
        </w:rPr>
        <w:t>бананоподібну</w:t>
      </w:r>
      <w:proofErr w:type="spellEnd"/>
      <w:r w:rsidRPr="00453B18">
        <w:rPr>
          <w:rFonts w:ascii="Times New Roman" w:hAnsi="Times New Roman"/>
          <w:sz w:val="28"/>
          <w:szCs w:val="28"/>
          <w:lang w:val="uk-UA"/>
        </w:rPr>
        <w:t xml:space="preserve"> або </w:t>
      </w:r>
      <w:proofErr w:type="spellStart"/>
      <w:r w:rsidRPr="00453B18">
        <w:rPr>
          <w:rFonts w:ascii="Times New Roman" w:hAnsi="Times New Roman"/>
          <w:sz w:val="28"/>
          <w:szCs w:val="28"/>
          <w:lang w:val="uk-UA"/>
        </w:rPr>
        <w:t>півмісяцеву</w:t>
      </w:r>
      <w:proofErr w:type="spellEnd"/>
      <w:r w:rsidRPr="00453B18">
        <w:rPr>
          <w:rFonts w:ascii="Times New Roman" w:hAnsi="Times New Roman"/>
          <w:sz w:val="28"/>
          <w:szCs w:val="28"/>
          <w:lang w:val="uk-UA"/>
        </w:rPr>
        <w:t xml:space="preserve"> форму, розміри (2…5) × (6…12) </w:t>
      </w:r>
      <w:proofErr w:type="spellStart"/>
      <w:r w:rsidRPr="00453B18">
        <w:rPr>
          <w:rFonts w:ascii="Times New Roman" w:hAnsi="Times New Roman"/>
          <w:sz w:val="28"/>
          <w:szCs w:val="28"/>
          <w:lang w:val="uk-UA"/>
        </w:rPr>
        <w:t>мкм</w:t>
      </w:r>
      <w:proofErr w:type="spellEnd"/>
      <w:r w:rsidRPr="00453B18">
        <w:rPr>
          <w:rFonts w:ascii="Times New Roman" w:hAnsi="Times New Roman"/>
          <w:sz w:val="28"/>
          <w:szCs w:val="28"/>
          <w:lang w:val="uk-UA"/>
        </w:rPr>
        <w:t xml:space="preserve">. При фарбуванні за методом Романовського цитоплазма забарвлюється у голубий, ядро — у рубіновий колір. </w:t>
      </w:r>
      <w:proofErr w:type="spellStart"/>
      <w:r w:rsidRPr="00453B18">
        <w:rPr>
          <w:rFonts w:ascii="Times New Roman" w:hAnsi="Times New Roman"/>
          <w:sz w:val="28"/>
          <w:szCs w:val="28"/>
          <w:lang w:val="uk-UA"/>
        </w:rPr>
        <w:t>Ендозоїти</w:t>
      </w:r>
      <w:proofErr w:type="spellEnd"/>
      <w:r w:rsidRPr="00453B18">
        <w:rPr>
          <w:rFonts w:ascii="Times New Roman" w:hAnsi="Times New Roman"/>
          <w:sz w:val="28"/>
          <w:szCs w:val="28"/>
          <w:lang w:val="uk-UA"/>
        </w:rPr>
        <w:t xml:space="preserve"> досить рухливі. Для них характерний поліморфізм, зумовлений вираженою скоротливою властивістю тіла паразита.</w:t>
      </w:r>
    </w:p>
    <w:p w14:paraId="04086C3B"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lastRenderedPageBreak/>
        <w:t>Методи діагностики. Епізоотологічні дані.</w:t>
      </w:r>
      <w:r w:rsidRPr="00453B18">
        <w:rPr>
          <w:rFonts w:ascii="Times New Roman" w:hAnsi="Times New Roman"/>
          <w:sz w:val="28"/>
          <w:szCs w:val="28"/>
          <w:lang w:val="uk-UA"/>
        </w:rPr>
        <w:t xml:space="preserve"> Хвороба поширена у Франції, Португалії, Казахстані, Ізраїлі, Китаї, африканських країнах. На </w:t>
      </w:r>
      <w:proofErr w:type="spellStart"/>
      <w:r w:rsidRPr="00453B18">
        <w:rPr>
          <w:rFonts w:ascii="Times New Roman" w:hAnsi="Times New Roman"/>
          <w:sz w:val="28"/>
          <w:szCs w:val="28"/>
          <w:lang w:val="uk-UA"/>
        </w:rPr>
        <w:t>безноїтіоз</w:t>
      </w:r>
      <w:proofErr w:type="spellEnd"/>
      <w:r w:rsidRPr="00453B18">
        <w:rPr>
          <w:rFonts w:ascii="Times New Roman" w:hAnsi="Times New Roman"/>
          <w:sz w:val="28"/>
          <w:szCs w:val="28"/>
          <w:lang w:val="uk-UA"/>
        </w:rPr>
        <w:t xml:space="preserve"> хворіють велика рогата худоба, вівці, кози, кролі, дикі жуйні тварини (архар, муфлон, косуля), однокопитні тварини — коні, віслюки (збудник </w:t>
      </w:r>
      <w:r w:rsidRPr="00453B18">
        <w:rPr>
          <w:rFonts w:ascii="Times New Roman" w:hAnsi="Times New Roman"/>
          <w:i/>
          <w:iCs/>
          <w:sz w:val="28"/>
          <w:szCs w:val="28"/>
          <w:lang w:val="uk-UA"/>
        </w:rPr>
        <w:t xml:space="preserve">B. </w:t>
      </w:r>
      <w:proofErr w:type="spellStart"/>
      <w:r w:rsidRPr="00453B18">
        <w:rPr>
          <w:rFonts w:ascii="Times New Roman" w:hAnsi="Times New Roman"/>
          <w:i/>
          <w:iCs/>
          <w:sz w:val="28"/>
          <w:szCs w:val="28"/>
          <w:lang w:val="uk-UA"/>
        </w:rPr>
        <w:t>benetti</w:t>
      </w:r>
      <w:proofErr w:type="spellEnd"/>
      <w:r w:rsidRPr="00453B18">
        <w:rPr>
          <w:rFonts w:ascii="Times New Roman" w:hAnsi="Times New Roman"/>
          <w:sz w:val="28"/>
          <w:szCs w:val="28"/>
          <w:lang w:val="uk-UA"/>
        </w:rPr>
        <w:t xml:space="preserve">). Людина до збудників </w:t>
      </w:r>
      <w:proofErr w:type="spellStart"/>
      <w:r w:rsidRPr="00453B18">
        <w:rPr>
          <w:rFonts w:ascii="Times New Roman" w:hAnsi="Times New Roman"/>
          <w:sz w:val="28"/>
          <w:szCs w:val="28"/>
          <w:lang w:val="uk-UA"/>
        </w:rPr>
        <w:t>безноїтіозу</w:t>
      </w:r>
      <w:proofErr w:type="spellEnd"/>
      <w:r w:rsidRPr="00453B18">
        <w:rPr>
          <w:rFonts w:ascii="Times New Roman" w:hAnsi="Times New Roman"/>
          <w:sz w:val="28"/>
          <w:szCs w:val="28"/>
          <w:lang w:val="uk-UA"/>
        </w:rPr>
        <w:t xml:space="preserve"> не сприйнятлива. Хворіють переважно тварини віком 3–4 років. Самці більш сприйнятливі до захворювання, ніж самки. Молодняк до 6-місячного віку не хворіє, але може бути носієм збудників інвазії.</w:t>
      </w:r>
    </w:p>
    <w:p w14:paraId="522CD765"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Fonts w:ascii="Times New Roman" w:hAnsi="Times New Roman"/>
          <w:sz w:val="28"/>
          <w:szCs w:val="28"/>
          <w:lang w:val="uk-UA"/>
        </w:rPr>
        <w:t xml:space="preserve">Клінічний прояв хвороби зумовлений максимальною активністю кровосисних комах. Установлено, що тварини заражаються головним чином влітку та восени. В Африці найбільшу кількість хворих реєструють у сезон дощів (січень–березень). Експериментально доведена можливість </w:t>
      </w:r>
      <w:proofErr w:type="spellStart"/>
      <w:r w:rsidRPr="00453B18">
        <w:rPr>
          <w:rFonts w:ascii="Times New Roman" w:hAnsi="Times New Roman"/>
          <w:sz w:val="28"/>
          <w:szCs w:val="28"/>
          <w:lang w:val="uk-UA"/>
        </w:rPr>
        <w:t>перезараження</w:t>
      </w:r>
      <w:proofErr w:type="spellEnd"/>
      <w:r w:rsidRPr="00453B18">
        <w:rPr>
          <w:rFonts w:ascii="Times New Roman" w:hAnsi="Times New Roman"/>
          <w:sz w:val="28"/>
          <w:szCs w:val="28"/>
          <w:lang w:val="uk-UA"/>
        </w:rPr>
        <w:t xml:space="preserve"> тварин нестерильними інструментами.</w:t>
      </w:r>
    </w:p>
    <w:p w14:paraId="1D500DDE" w14:textId="77777777" w:rsidR="009C7AD5" w:rsidRPr="00453B18" w:rsidRDefault="009C7AD5" w:rsidP="005D7ABD">
      <w:pPr>
        <w:pStyle w:val="p2"/>
        <w:spacing w:line="360" w:lineRule="auto"/>
        <w:ind w:firstLine="709"/>
        <w:jc w:val="both"/>
        <w:rPr>
          <w:rFonts w:ascii="Times New Roman" w:hAnsi="Times New Roman"/>
          <w:sz w:val="28"/>
          <w:szCs w:val="28"/>
          <w:lang w:val="uk-UA"/>
        </w:rPr>
      </w:pPr>
      <w:proofErr w:type="spellStart"/>
      <w:r w:rsidRPr="00453B18">
        <w:rPr>
          <w:rFonts w:ascii="Times New Roman" w:hAnsi="Times New Roman"/>
          <w:sz w:val="28"/>
          <w:szCs w:val="28"/>
          <w:lang w:val="uk-UA"/>
        </w:rPr>
        <w:t>Безноїтії</w:t>
      </w:r>
      <w:proofErr w:type="spellEnd"/>
      <w:r w:rsidRPr="00453B18">
        <w:rPr>
          <w:rFonts w:ascii="Times New Roman" w:hAnsi="Times New Roman"/>
          <w:sz w:val="28"/>
          <w:szCs w:val="28"/>
          <w:lang w:val="uk-UA"/>
        </w:rPr>
        <w:t xml:space="preserve"> досить стійкі у зовнішньому середовищі. За температури +4 °С вони зберігаються у тканинах до 7 міс.</w:t>
      </w:r>
    </w:p>
    <w:p w14:paraId="2330BEC3"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Клінічні ознаки.</w:t>
      </w:r>
      <w:r w:rsidRPr="00453B18">
        <w:rPr>
          <w:rFonts w:ascii="Times New Roman" w:hAnsi="Times New Roman"/>
          <w:sz w:val="28"/>
          <w:szCs w:val="28"/>
          <w:lang w:val="uk-UA"/>
        </w:rPr>
        <w:t xml:space="preserve"> Інкубаційний період при експериментальному зараженні тварин триває 6–10, а іноді до 30–45 діб. Перебіг хвороби гострий, </w:t>
      </w:r>
      <w:proofErr w:type="spellStart"/>
      <w:r w:rsidRPr="00453B18">
        <w:rPr>
          <w:rFonts w:ascii="Times New Roman" w:hAnsi="Times New Roman"/>
          <w:sz w:val="28"/>
          <w:szCs w:val="28"/>
          <w:lang w:val="uk-UA"/>
        </w:rPr>
        <w:t>підгострий</w:t>
      </w:r>
      <w:proofErr w:type="spellEnd"/>
      <w:r w:rsidRPr="00453B18">
        <w:rPr>
          <w:rFonts w:ascii="Times New Roman" w:hAnsi="Times New Roman"/>
          <w:sz w:val="28"/>
          <w:szCs w:val="28"/>
          <w:lang w:val="uk-UA"/>
        </w:rPr>
        <w:t xml:space="preserve">, хронічний і </w:t>
      </w:r>
      <w:proofErr w:type="spellStart"/>
      <w:r w:rsidRPr="00453B18">
        <w:rPr>
          <w:rFonts w:ascii="Times New Roman" w:hAnsi="Times New Roman"/>
          <w:sz w:val="28"/>
          <w:szCs w:val="28"/>
          <w:lang w:val="uk-UA"/>
        </w:rPr>
        <w:t>безсимптомний</w:t>
      </w:r>
      <w:proofErr w:type="spellEnd"/>
      <w:r w:rsidRPr="00453B18">
        <w:rPr>
          <w:rFonts w:ascii="Times New Roman" w:hAnsi="Times New Roman"/>
          <w:sz w:val="28"/>
          <w:szCs w:val="28"/>
          <w:lang w:val="uk-UA"/>
        </w:rPr>
        <w:t>.</w:t>
      </w:r>
    </w:p>
    <w:p w14:paraId="201312C3"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Гострий перебіг</w:t>
      </w:r>
      <w:r w:rsidRPr="00453B18">
        <w:rPr>
          <w:rFonts w:ascii="Times New Roman" w:hAnsi="Times New Roman"/>
          <w:sz w:val="28"/>
          <w:szCs w:val="28"/>
          <w:lang w:val="uk-UA"/>
        </w:rPr>
        <w:t xml:space="preserve"> виявляється підвищенням температури тіла до 41,5 °С, анорексією, загальним пригніченням, світлобоязню, </w:t>
      </w:r>
      <w:proofErr w:type="spellStart"/>
      <w:r w:rsidRPr="00453B18">
        <w:rPr>
          <w:rFonts w:ascii="Times New Roman" w:hAnsi="Times New Roman"/>
          <w:sz w:val="28"/>
          <w:szCs w:val="28"/>
          <w:lang w:val="uk-UA"/>
        </w:rPr>
        <w:t>сльозотечею</w:t>
      </w:r>
      <w:proofErr w:type="spellEnd"/>
      <w:r w:rsidRPr="00453B18">
        <w:rPr>
          <w:rFonts w:ascii="Times New Roman" w:hAnsi="Times New Roman"/>
          <w:sz w:val="28"/>
          <w:szCs w:val="28"/>
          <w:lang w:val="uk-UA"/>
        </w:rPr>
        <w:t>, появою гарячих болісних набряків під шкірою, переважно кінцівок, підгруддя, мошонки. З часом шкіра в цих місцях твердіє. Пульс і дихання прискорюються, скорочення рубця сповільнюються, іноді з’являється пронос. Поверхневі лімфатичні вузли збільшуються, шерсть тьмяніє, хода стає скованою. З’являються ознаки гострого катарального та гнійного кон’юнктивіту і риніту.</w:t>
      </w:r>
    </w:p>
    <w:p w14:paraId="16C3871A"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 xml:space="preserve">За </w:t>
      </w:r>
      <w:proofErr w:type="spellStart"/>
      <w:r w:rsidRPr="00453B18">
        <w:rPr>
          <w:rStyle w:val="s1"/>
          <w:rFonts w:ascii="Times New Roman" w:hAnsi="Times New Roman"/>
          <w:b/>
          <w:bCs/>
          <w:sz w:val="28"/>
          <w:szCs w:val="28"/>
          <w:lang w:val="uk-UA"/>
        </w:rPr>
        <w:t>підгострого</w:t>
      </w:r>
      <w:proofErr w:type="spellEnd"/>
      <w:r w:rsidRPr="00453B18">
        <w:rPr>
          <w:rStyle w:val="s1"/>
          <w:rFonts w:ascii="Times New Roman" w:hAnsi="Times New Roman"/>
          <w:b/>
          <w:bCs/>
          <w:sz w:val="28"/>
          <w:szCs w:val="28"/>
          <w:lang w:val="uk-UA"/>
        </w:rPr>
        <w:t xml:space="preserve"> перебігу</w:t>
      </w:r>
      <w:r w:rsidRPr="00453B18">
        <w:rPr>
          <w:rFonts w:ascii="Times New Roman" w:hAnsi="Times New Roman"/>
          <w:sz w:val="28"/>
          <w:szCs w:val="28"/>
          <w:lang w:val="uk-UA"/>
        </w:rPr>
        <w:t xml:space="preserve"> відмічають набряки підшкірної клітковини, прогресуюче схуднення, потовщення й затвердіння шкіри в місцях набряків унаслідок розростання фіброзної тканини. Волосся випадає, шкіра </w:t>
      </w:r>
      <w:r w:rsidRPr="00453B18">
        <w:rPr>
          <w:rFonts w:ascii="Times New Roman" w:hAnsi="Times New Roman"/>
          <w:sz w:val="28"/>
          <w:szCs w:val="28"/>
          <w:lang w:val="uk-UA"/>
        </w:rPr>
        <w:lastRenderedPageBreak/>
        <w:t xml:space="preserve">тріскається. З </w:t>
      </w:r>
      <w:proofErr w:type="spellStart"/>
      <w:r w:rsidRPr="00453B18">
        <w:rPr>
          <w:rFonts w:ascii="Times New Roman" w:hAnsi="Times New Roman"/>
          <w:sz w:val="28"/>
          <w:szCs w:val="28"/>
          <w:lang w:val="uk-UA"/>
        </w:rPr>
        <w:t>тріщин</w:t>
      </w:r>
      <w:proofErr w:type="spellEnd"/>
      <w:r w:rsidRPr="00453B18">
        <w:rPr>
          <w:rFonts w:ascii="Times New Roman" w:hAnsi="Times New Roman"/>
          <w:sz w:val="28"/>
          <w:szCs w:val="28"/>
          <w:lang w:val="uk-UA"/>
        </w:rPr>
        <w:t xml:space="preserve"> витікає </w:t>
      </w:r>
      <w:proofErr w:type="spellStart"/>
      <w:r w:rsidRPr="00453B18">
        <w:rPr>
          <w:rFonts w:ascii="Times New Roman" w:hAnsi="Times New Roman"/>
          <w:sz w:val="28"/>
          <w:szCs w:val="28"/>
          <w:lang w:val="uk-UA"/>
        </w:rPr>
        <w:t>серозно</w:t>
      </w:r>
      <w:proofErr w:type="spellEnd"/>
      <w:r w:rsidRPr="00453B18">
        <w:rPr>
          <w:rFonts w:ascii="Times New Roman" w:hAnsi="Times New Roman"/>
          <w:sz w:val="28"/>
          <w:szCs w:val="28"/>
          <w:lang w:val="uk-UA"/>
        </w:rPr>
        <w:t>-кров’яниста рідина, при підсиханні якої утворюються струпи. Хворі тварини переважно лежать, у них з’являються пролежні.</w:t>
      </w:r>
    </w:p>
    <w:p w14:paraId="6622B620"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Хронічний перебіг</w:t>
      </w:r>
      <w:r w:rsidRPr="00453B18">
        <w:rPr>
          <w:rFonts w:ascii="Times New Roman" w:hAnsi="Times New Roman"/>
          <w:sz w:val="28"/>
          <w:szCs w:val="28"/>
          <w:lang w:val="uk-UA"/>
        </w:rPr>
        <w:t xml:space="preserve"> може тривати місяцями й роками. Набряки підшкірної клітковини поступово зникають, однак шкіра залишається потовщеною, грубою, вкритою струпами. При відпаданні останніх залишаються гнійні рани. Тварини стають виснаженими, слабкими, у них знижується продуктивність, розвивається </w:t>
      </w:r>
      <w:proofErr w:type="spellStart"/>
      <w:r w:rsidRPr="00453B18">
        <w:rPr>
          <w:rFonts w:ascii="Times New Roman" w:hAnsi="Times New Roman"/>
          <w:sz w:val="28"/>
          <w:szCs w:val="28"/>
          <w:lang w:val="uk-UA"/>
        </w:rPr>
        <w:t>генералізований</w:t>
      </w:r>
      <w:proofErr w:type="spellEnd"/>
      <w:r w:rsidRPr="00453B18">
        <w:rPr>
          <w:rFonts w:ascii="Times New Roman" w:hAnsi="Times New Roman"/>
          <w:sz w:val="28"/>
          <w:szCs w:val="28"/>
          <w:lang w:val="uk-UA"/>
        </w:rPr>
        <w:t xml:space="preserve"> </w:t>
      </w:r>
      <w:proofErr w:type="spellStart"/>
      <w:r w:rsidRPr="00453B18">
        <w:rPr>
          <w:rFonts w:ascii="Times New Roman" w:hAnsi="Times New Roman"/>
          <w:sz w:val="28"/>
          <w:szCs w:val="28"/>
          <w:lang w:val="uk-UA"/>
        </w:rPr>
        <w:t>склеродерматит</w:t>
      </w:r>
      <w:proofErr w:type="spellEnd"/>
      <w:r w:rsidRPr="00453B18">
        <w:rPr>
          <w:rFonts w:ascii="Times New Roman" w:hAnsi="Times New Roman"/>
          <w:sz w:val="28"/>
          <w:szCs w:val="28"/>
          <w:lang w:val="uk-UA"/>
        </w:rPr>
        <w:t>.</w:t>
      </w:r>
    </w:p>
    <w:p w14:paraId="5CB1E6FB"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Лабораторні дослідження.</w:t>
      </w:r>
      <w:r w:rsidRPr="00453B18">
        <w:rPr>
          <w:rFonts w:ascii="Times New Roman" w:hAnsi="Times New Roman"/>
          <w:sz w:val="28"/>
          <w:szCs w:val="28"/>
          <w:lang w:val="uk-UA"/>
        </w:rPr>
        <w:t xml:space="preserve"> У період гострого перебігу хвороби рекомендується проводити мікроскопію мазків периферичної крові, забарвлених за методом Романовського. При цьому вдається виявити вегетативні форми </w:t>
      </w:r>
      <w:proofErr w:type="spellStart"/>
      <w:r w:rsidRPr="00453B18">
        <w:rPr>
          <w:rFonts w:ascii="Times New Roman" w:hAnsi="Times New Roman"/>
          <w:sz w:val="28"/>
          <w:szCs w:val="28"/>
          <w:lang w:val="uk-UA"/>
        </w:rPr>
        <w:t>безноїтій</w:t>
      </w:r>
      <w:proofErr w:type="spellEnd"/>
      <w:r w:rsidRPr="00453B18">
        <w:rPr>
          <w:rFonts w:ascii="Times New Roman" w:hAnsi="Times New Roman"/>
          <w:sz w:val="28"/>
          <w:szCs w:val="28"/>
          <w:lang w:val="uk-UA"/>
        </w:rPr>
        <w:t xml:space="preserve">, однак слід переглянути не менш як 1000 полів зору мікроскопа. Проводять біопсію шкіри (1–1,5 см²). З </w:t>
      </w:r>
      <w:proofErr w:type="spellStart"/>
      <w:r w:rsidRPr="00453B18">
        <w:rPr>
          <w:rFonts w:ascii="Times New Roman" w:hAnsi="Times New Roman"/>
          <w:sz w:val="28"/>
          <w:szCs w:val="28"/>
          <w:lang w:val="uk-UA"/>
        </w:rPr>
        <w:t>біоптату</w:t>
      </w:r>
      <w:proofErr w:type="spellEnd"/>
      <w:r w:rsidRPr="00453B18">
        <w:rPr>
          <w:rFonts w:ascii="Times New Roman" w:hAnsi="Times New Roman"/>
          <w:sz w:val="28"/>
          <w:szCs w:val="28"/>
          <w:lang w:val="uk-UA"/>
        </w:rPr>
        <w:t xml:space="preserve"> готують мазки, забарвлюють за Романовським і розглядають під імерсійною системою. Можна досліджувати </w:t>
      </w:r>
      <w:proofErr w:type="spellStart"/>
      <w:r w:rsidRPr="00453B18">
        <w:rPr>
          <w:rFonts w:ascii="Times New Roman" w:hAnsi="Times New Roman"/>
          <w:sz w:val="28"/>
          <w:szCs w:val="28"/>
          <w:lang w:val="uk-UA"/>
        </w:rPr>
        <w:t>нативні</w:t>
      </w:r>
      <w:proofErr w:type="spellEnd"/>
      <w:r w:rsidRPr="00453B18">
        <w:rPr>
          <w:rFonts w:ascii="Times New Roman" w:hAnsi="Times New Roman"/>
          <w:sz w:val="28"/>
          <w:szCs w:val="28"/>
          <w:lang w:val="uk-UA"/>
        </w:rPr>
        <w:t xml:space="preserve"> препарати. Для цього кілька цист вміщують на предметне скло, добавляють краплю фізіологічного розчину, накривають іншим скельцем і розглядають за великого збільшення мікроскопа. При цьому видно рухливі </w:t>
      </w:r>
      <w:proofErr w:type="spellStart"/>
      <w:r w:rsidRPr="00453B18">
        <w:rPr>
          <w:rFonts w:ascii="Times New Roman" w:hAnsi="Times New Roman"/>
          <w:sz w:val="28"/>
          <w:szCs w:val="28"/>
          <w:lang w:val="uk-UA"/>
        </w:rPr>
        <w:t>ендозоїти</w:t>
      </w:r>
      <w:proofErr w:type="spellEnd"/>
      <w:r w:rsidRPr="00453B18">
        <w:rPr>
          <w:rFonts w:ascii="Times New Roman" w:hAnsi="Times New Roman"/>
          <w:sz w:val="28"/>
          <w:szCs w:val="28"/>
          <w:lang w:val="uk-UA"/>
        </w:rPr>
        <w:t xml:space="preserve"> </w:t>
      </w:r>
      <w:proofErr w:type="spellStart"/>
      <w:r w:rsidRPr="00453B18">
        <w:rPr>
          <w:rFonts w:ascii="Times New Roman" w:hAnsi="Times New Roman"/>
          <w:sz w:val="28"/>
          <w:szCs w:val="28"/>
          <w:lang w:val="uk-UA"/>
        </w:rPr>
        <w:t>бананоподібної</w:t>
      </w:r>
      <w:proofErr w:type="spellEnd"/>
      <w:r w:rsidRPr="00453B18">
        <w:rPr>
          <w:rFonts w:ascii="Times New Roman" w:hAnsi="Times New Roman"/>
          <w:sz w:val="28"/>
          <w:szCs w:val="28"/>
          <w:lang w:val="uk-UA"/>
        </w:rPr>
        <w:t xml:space="preserve"> чи </w:t>
      </w:r>
      <w:proofErr w:type="spellStart"/>
      <w:r w:rsidRPr="00453B18">
        <w:rPr>
          <w:rFonts w:ascii="Times New Roman" w:hAnsi="Times New Roman"/>
          <w:sz w:val="28"/>
          <w:szCs w:val="28"/>
          <w:lang w:val="uk-UA"/>
        </w:rPr>
        <w:t>півмісяцевої</w:t>
      </w:r>
      <w:proofErr w:type="spellEnd"/>
      <w:r w:rsidRPr="00453B18">
        <w:rPr>
          <w:rFonts w:ascii="Times New Roman" w:hAnsi="Times New Roman"/>
          <w:sz w:val="28"/>
          <w:szCs w:val="28"/>
          <w:lang w:val="uk-UA"/>
        </w:rPr>
        <w:t xml:space="preserve"> форми.</w:t>
      </w:r>
    </w:p>
    <w:p w14:paraId="2FF7009A" w14:textId="77777777" w:rsidR="009C7AD5" w:rsidRPr="00453B18" w:rsidRDefault="009C7AD5" w:rsidP="005D7ABD">
      <w:pPr>
        <w:pStyle w:val="p2"/>
        <w:spacing w:line="360" w:lineRule="auto"/>
        <w:ind w:firstLine="709"/>
        <w:jc w:val="both"/>
        <w:rPr>
          <w:rFonts w:ascii="Times New Roman" w:hAnsi="Times New Roman"/>
          <w:sz w:val="28"/>
          <w:szCs w:val="28"/>
          <w:lang w:val="uk-UA"/>
        </w:rPr>
      </w:pPr>
      <w:proofErr w:type="spellStart"/>
      <w:r w:rsidRPr="00453B18">
        <w:rPr>
          <w:rFonts w:ascii="Times New Roman" w:hAnsi="Times New Roman"/>
          <w:sz w:val="28"/>
          <w:szCs w:val="28"/>
          <w:lang w:val="uk-UA"/>
        </w:rPr>
        <w:t>Безноїтіоз</w:t>
      </w:r>
      <w:proofErr w:type="spellEnd"/>
      <w:r w:rsidRPr="00453B18">
        <w:rPr>
          <w:rFonts w:ascii="Times New Roman" w:hAnsi="Times New Roman"/>
          <w:sz w:val="28"/>
          <w:szCs w:val="28"/>
          <w:lang w:val="uk-UA"/>
        </w:rPr>
        <w:t xml:space="preserve"> слід диференціювати від </w:t>
      </w:r>
      <w:proofErr w:type="spellStart"/>
      <w:r w:rsidRPr="00453B18">
        <w:rPr>
          <w:rFonts w:ascii="Times New Roman" w:hAnsi="Times New Roman"/>
          <w:sz w:val="28"/>
          <w:szCs w:val="28"/>
          <w:lang w:val="uk-UA"/>
        </w:rPr>
        <w:t>псороптозу</w:t>
      </w:r>
      <w:proofErr w:type="spellEnd"/>
      <w:r w:rsidRPr="00453B18">
        <w:rPr>
          <w:rFonts w:ascii="Times New Roman" w:hAnsi="Times New Roman"/>
          <w:sz w:val="28"/>
          <w:szCs w:val="28"/>
          <w:lang w:val="uk-UA"/>
        </w:rPr>
        <w:t xml:space="preserve">, стригучого лишаю, екземи, неспецифічних дерматитів. Збудників </w:t>
      </w:r>
      <w:proofErr w:type="spellStart"/>
      <w:r w:rsidRPr="00453B18">
        <w:rPr>
          <w:rFonts w:ascii="Times New Roman" w:hAnsi="Times New Roman"/>
          <w:sz w:val="28"/>
          <w:szCs w:val="28"/>
          <w:lang w:val="uk-UA"/>
        </w:rPr>
        <w:t>безноїтіозу</w:t>
      </w:r>
      <w:proofErr w:type="spellEnd"/>
      <w:r w:rsidRPr="00453B18">
        <w:rPr>
          <w:rFonts w:ascii="Times New Roman" w:hAnsi="Times New Roman"/>
          <w:sz w:val="28"/>
          <w:szCs w:val="28"/>
          <w:lang w:val="uk-UA"/>
        </w:rPr>
        <w:t xml:space="preserve"> в патологічному матеріалі потрібно відрізнити від </w:t>
      </w:r>
      <w:proofErr w:type="spellStart"/>
      <w:r w:rsidRPr="00453B18">
        <w:rPr>
          <w:rFonts w:ascii="Times New Roman" w:hAnsi="Times New Roman"/>
          <w:sz w:val="28"/>
          <w:szCs w:val="28"/>
          <w:lang w:val="uk-UA"/>
        </w:rPr>
        <w:t>токсоплазм</w:t>
      </w:r>
      <w:proofErr w:type="spellEnd"/>
      <w:r w:rsidRPr="00453B18">
        <w:rPr>
          <w:rFonts w:ascii="Times New Roman" w:hAnsi="Times New Roman"/>
          <w:sz w:val="28"/>
          <w:szCs w:val="28"/>
          <w:lang w:val="uk-UA"/>
        </w:rPr>
        <w:t xml:space="preserve">, </w:t>
      </w:r>
      <w:proofErr w:type="spellStart"/>
      <w:r w:rsidRPr="00453B18">
        <w:rPr>
          <w:rFonts w:ascii="Times New Roman" w:hAnsi="Times New Roman"/>
          <w:sz w:val="28"/>
          <w:szCs w:val="28"/>
          <w:lang w:val="uk-UA"/>
        </w:rPr>
        <w:t>саркоцист</w:t>
      </w:r>
      <w:proofErr w:type="spellEnd"/>
      <w:r w:rsidRPr="00453B18">
        <w:rPr>
          <w:rFonts w:ascii="Times New Roman" w:hAnsi="Times New Roman"/>
          <w:sz w:val="28"/>
          <w:szCs w:val="28"/>
          <w:lang w:val="uk-UA"/>
        </w:rPr>
        <w:t xml:space="preserve">, </w:t>
      </w:r>
      <w:proofErr w:type="spellStart"/>
      <w:r w:rsidRPr="00453B18">
        <w:rPr>
          <w:rFonts w:ascii="Times New Roman" w:hAnsi="Times New Roman"/>
          <w:sz w:val="28"/>
          <w:szCs w:val="28"/>
          <w:lang w:val="uk-UA"/>
        </w:rPr>
        <w:t>лейшманій</w:t>
      </w:r>
      <w:proofErr w:type="spellEnd"/>
      <w:r w:rsidRPr="00453B18">
        <w:rPr>
          <w:rFonts w:ascii="Times New Roman" w:hAnsi="Times New Roman"/>
          <w:sz w:val="28"/>
          <w:szCs w:val="28"/>
          <w:lang w:val="uk-UA"/>
        </w:rPr>
        <w:t>.</w:t>
      </w:r>
    </w:p>
    <w:p w14:paraId="31DEF07C" w14:textId="77777777" w:rsidR="009C7AD5" w:rsidRPr="00453B18" w:rsidRDefault="009C7AD5" w:rsidP="005D7ABD">
      <w:pPr>
        <w:pStyle w:val="p2"/>
        <w:spacing w:line="360" w:lineRule="auto"/>
        <w:ind w:firstLine="709"/>
        <w:jc w:val="both"/>
        <w:rPr>
          <w:rFonts w:ascii="Times New Roman" w:hAnsi="Times New Roman"/>
          <w:sz w:val="28"/>
          <w:szCs w:val="28"/>
          <w:lang w:val="uk-UA"/>
        </w:rPr>
      </w:pPr>
      <w:r w:rsidRPr="00453B18">
        <w:rPr>
          <w:rStyle w:val="s1"/>
          <w:rFonts w:ascii="Times New Roman" w:hAnsi="Times New Roman"/>
          <w:b/>
          <w:bCs/>
          <w:sz w:val="28"/>
          <w:szCs w:val="28"/>
          <w:lang w:val="uk-UA"/>
        </w:rPr>
        <w:t>Патологоанатомічні зміни</w:t>
      </w:r>
      <w:r w:rsidRPr="00453B18">
        <w:rPr>
          <w:rFonts w:ascii="Times New Roman" w:hAnsi="Times New Roman"/>
          <w:sz w:val="28"/>
          <w:szCs w:val="28"/>
          <w:lang w:val="uk-UA"/>
        </w:rPr>
        <w:t xml:space="preserve"> залежать від інтенсивності й характеру перебігу хвороби. Шкіра в ділянці підгруддя, живота, кінцівок, мошонки потовщена, складчаста, місцями — ділянки облисіння та ерозій. Поверхневі лімфатичні вузли збільшені, на розрізі соковиті. У підшкірній клітковині, м’язових апоневрозах, слизових оболонках носової порожнини, гортані, трахеї видно цисти розміром до 5 мм. Поперечна </w:t>
      </w:r>
      <w:proofErr w:type="spellStart"/>
      <w:r w:rsidRPr="00453B18">
        <w:rPr>
          <w:rFonts w:ascii="Times New Roman" w:hAnsi="Times New Roman"/>
          <w:sz w:val="28"/>
          <w:szCs w:val="28"/>
          <w:lang w:val="uk-UA"/>
        </w:rPr>
        <w:t>покресленість</w:t>
      </w:r>
      <w:proofErr w:type="spellEnd"/>
      <w:r w:rsidRPr="00453B18">
        <w:rPr>
          <w:rFonts w:ascii="Times New Roman" w:hAnsi="Times New Roman"/>
          <w:sz w:val="28"/>
          <w:szCs w:val="28"/>
          <w:lang w:val="uk-UA"/>
        </w:rPr>
        <w:t xml:space="preserve"> м’язів згладжена, </w:t>
      </w:r>
      <w:proofErr w:type="spellStart"/>
      <w:r w:rsidRPr="00453B18">
        <w:rPr>
          <w:rFonts w:ascii="Times New Roman" w:hAnsi="Times New Roman"/>
          <w:sz w:val="28"/>
          <w:szCs w:val="28"/>
          <w:lang w:val="uk-UA"/>
        </w:rPr>
        <w:t>міжм’язова</w:t>
      </w:r>
      <w:proofErr w:type="spellEnd"/>
      <w:r w:rsidRPr="00453B18">
        <w:rPr>
          <w:rFonts w:ascii="Times New Roman" w:hAnsi="Times New Roman"/>
          <w:sz w:val="28"/>
          <w:szCs w:val="28"/>
          <w:lang w:val="uk-UA"/>
        </w:rPr>
        <w:t xml:space="preserve"> сполучна тканина інфільтрована і потовщена. </w:t>
      </w:r>
      <w:r w:rsidRPr="00453B18">
        <w:rPr>
          <w:rFonts w:ascii="Times New Roman" w:hAnsi="Times New Roman"/>
          <w:sz w:val="28"/>
          <w:szCs w:val="28"/>
          <w:lang w:val="uk-UA"/>
        </w:rPr>
        <w:lastRenderedPageBreak/>
        <w:t xml:space="preserve">Печінка збільшена, глинистого кольору. Паренхіма сім’яників самців атрофована, епітелій канальців </w:t>
      </w:r>
      <w:proofErr w:type="spellStart"/>
      <w:r w:rsidRPr="00453B18">
        <w:rPr>
          <w:rFonts w:ascii="Times New Roman" w:hAnsi="Times New Roman"/>
          <w:sz w:val="28"/>
          <w:szCs w:val="28"/>
          <w:lang w:val="uk-UA"/>
        </w:rPr>
        <w:t>некротизований</w:t>
      </w:r>
      <w:proofErr w:type="spellEnd"/>
      <w:r w:rsidRPr="00453B18">
        <w:rPr>
          <w:rFonts w:ascii="Times New Roman" w:hAnsi="Times New Roman"/>
          <w:sz w:val="28"/>
          <w:szCs w:val="28"/>
          <w:lang w:val="uk-UA"/>
        </w:rPr>
        <w:t>.</w:t>
      </w:r>
    </w:p>
    <w:p w14:paraId="50BC8509" w14:textId="77777777" w:rsidR="009C7AD5" w:rsidRPr="00453B18" w:rsidRDefault="009C7AD5" w:rsidP="005D7ABD">
      <w:pPr>
        <w:pStyle w:val="ac"/>
        <w:spacing w:before="0" w:beforeAutospacing="0" w:after="0" w:afterAutospacing="0" w:line="360" w:lineRule="auto"/>
        <w:jc w:val="both"/>
        <w:rPr>
          <w:b/>
          <w:sz w:val="28"/>
          <w:lang w:val="uk-UA"/>
        </w:rPr>
      </w:pPr>
    </w:p>
    <w:p w14:paraId="6B4888C0" w14:textId="77777777" w:rsidR="009C7AD5" w:rsidRPr="00453B18" w:rsidRDefault="009C7AD5" w:rsidP="005D7ABD">
      <w:pPr>
        <w:widowControl w:val="0"/>
        <w:spacing w:line="360" w:lineRule="auto"/>
        <w:ind w:firstLine="709"/>
        <w:jc w:val="both"/>
        <w:rPr>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proofErr w:type="spellStart"/>
      <w:r w:rsidRPr="00453B18">
        <w:rPr>
          <w:iCs/>
          <w:sz w:val="28"/>
          <w:szCs w:val="28"/>
          <w:lang w:val="uk-UA"/>
        </w:rPr>
        <w:t>Криптоспоридіоз</w:t>
      </w:r>
      <w:proofErr w:type="spellEnd"/>
      <w:r w:rsidRPr="00453B18">
        <w:rPr>
          <w:sz w:val="28"/>
          <w:szCs w:val="28"/>
          <w:lang w:val="uk-UA"/>
        </w:rPr>
        <w:t>.</w:t>
      </w:r>
    </w:p>
    <w:p w14:paraId="58B32FD3" w14:textId="77777777" w:rsidR="009C7AD5" w:rsidRPr="00453B18" w:rsidRDefault="009C7AD5" w:rsidP="005D7ABD">
      <w:pPr>
        <w:widowControl w:val="0"/>
        <w:spacing w:line="360" w:lineRule="auto"/>
        <w:ind w:firstLine="709"/>
        <w:jc w:val="both"/>
        <w:rPr>
          <w:sz w:val="28"/>
          <w:szCs w:val="28"/>
          <w:lang w:val="uk-UA"/>
        </w:rPr>
      </w:pPr>
      <w:proofErr w:type="spellStart"/>
      <w:r w:rsidRPr="00453B18">
        <w:rPr>
          <w:b/>
          <w:bCs/>
          <w:sz w:val="28"/>
          <w:szCs w:val="28"/>
          <w:lang w:val="uk-UA"/>
        </w:rPr>
        <w:t>Криптоспоридіоз</w:t>
      </w:r>
      <w:proofErr w:type="spellEnd"/>
      <w:r w:rsidRPr="00453B18">
        <w:rPr>
          <w:b/>
          <w:bCs/>
          <w:sz w:val="28"/>
          <w:szCs w:val="28"/>
          <w:lang w:val="uk-UA"/>
        </w:rPr>
        <w:t xml:space="preserve"> (</w:t>
      </w:r>
      <w:proofErr w:type="spellStart"/>
      <w:r w:rsidRPr="00453B18">
        <w:rPr>
          <w:b/>
          <w:bCs/>
          <w:sz w:val="28"/>
          <w:szCs w:val="28"/>
          <w:lang w:val="uk-UA"/>
        </w:rPr>
        <w:t>Cryptosporidiosis</w:t>
      </w:r>
      <w:proofErr w:type="spellEnd"/>
      <w:r w:rsidRPr="00453B18">
        <w:rPr>
          <w:b/>
          <w:bCs/>
          <w:sz w:val="28"/>
          <w:szCs w:val="28"/>
          <w:lang w:val="uk-UA"/>
        </w:rPr>
        <w:t>)</w:t>
      </w:r>
    </w:p>
    <w:p w14:paraId="6D3E9814"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 xml:space="preserve">Хвороба телят, поросят, ягнят, козенят, цуценят, кошенят, </w:t>
      </w:r>
      <w:proofErr w:type="spellStart"/>
      <w:r w:rsidRPr="00453B18">
        <w:rPr>
          <w:sz w:val="28"/>
          <w:szCs w:val="28"/>
          <w:lang w:val="uk-UA"/>
        </w:rPr>
        <w:t>мурчаків</w:t>
      </w:r>
      <w:proofErr w:type="spellEnd"/>
      <w:r w:rsidRPr="00453B18">
        <w:rPr>
          <w:sz w:val="28"/>
          <w:szCs w:val="28"/>
          <w:lang w:val="uk-UA"/>
        </w:rPr>
        <w:t xml:space="preserve">, </w:t>
      </w:r>
      <w:proofErr w:type="spellStart"/>
      <w:r w:rsidRPr="00453B18">
        <w:rPr>
          <w:sz w:val="28"/>
          <w:szCs w:val="28"/>
          <w:lang w:val="uk-UA"/>
        </w:rPr>
        <w:t>мишей</w:t>
      </w:r>
      <w:proofErr w:type="spellEnd"/>
      <w:r w:rsidRPr="00453B18">
        <w:rPr>
          <w:sz w:val="28"/>
          <w:szCs w:val="28"/>
          <w:lang w:val="uk-UA"/>
        </w:rPr>
        <w:t xml:space="preserve">, птиці, а також людини, що характеризується ушкодженням кишок і супроводжується діареєю, схудненням та загибеллю тварин. Збудниками </w:t>
      </w:r>
      <w:proofErr w:type="spellStart"/>
      <w:r w:rsidRPr="00453B18">
        <w:rPr>
          <w:sz w:val="28"/>
          <w:szCs w:val="28"/>
          <w:lang w:val="uk-UA"/>
        </w:rPr>
        <w:t>криптоспоридіозу</w:t>
      </w:r>
      <w:proofErr w:type="spellEnd"/>
      <w:r w:rsidRPr="00453B18">
        <w:rPr>
          <w:sz w:val="28"/>
          <w:szCs w:val="28"/>
          <w:lang w:val="uk-UA"/>
        </w:rPr>
        <w:t xml:space="preserve"> є </w:t>
      </w:r>
      <w:proofErr w:type="spellStart"/>
      <w:r w:rsidRPr="00453B18">
        <w:rPr>
          <w:i/>
          <w:iCs/>
          <w:sz w:val="28"/>
          <w:szCs w:val="28"/>
          <w:lang w:val="uk-UA"/>
        </w:rPr>
        <w:t>Cryptosporidim</w:t>
      </w:r>
      <w:proofErr w:type="spellEnd"/>
      <w:r w:rsidRPr="00453B18">
        <w:rPr>
          <w:i/>
          <w:iCs/>
          <w:sz w:val="28"/>
          <w:szCs w:val="28"/>
          <w:lang w:val="uk-UA"/>
        </w:rPr>
        <w:t xml:space="preserve"> </w:t>
      </w:r>
      <w:proofErr w:type="spellStart"/>
      <w:r w:rsidRPr="00453B18">
        <w:rPr>
          <w:i/>
          <w:iCs/>
          <w:sz w:val="28"/>
          <w:szCs w:val="28"/>
          <w:lang w:val="uk-UA"/>
        </w:rPr>
        <w:t>muris</w:t>
      </w:r>
      <w:proofErr w:type="spellEnd"/>
      <w:r w:rsidRPr="00453B18">
        <w:rPr>
          <w:sz w:val="28"/>
          <w:szCs w:val="28"/>
          <w:lang w:val="uk-UA"/>
        </w:rPr>
        <w:t xml:space="preserve"> і </w:t>
      </w:r>
      <w:r w:rsidRPr="00453B18">
        <w:rPr>
          <w:i/>
          <w:iCs/>
          <w:sz w:val="28"/>
          <w:szCs w:val="28"/>
          <w:lang w:val="uk-UA"/>
        </w:rPr>
        <w:t xml:space="preserve">C. </w:t>
      </w:r>
      <w:proofErr w:type="spellStart"/>
      <w:r w:rsidRPr="00453B18">
        <w:rPr>
          <w:i/>
          <w:iCs/>
          <w:sz w:val="28"/>
          <w:szCs w:val="28"/>
          <w:lang w:val="uk-UA"/>
        </w:rPr>
        <w:t>рarvum</w:t>
      </w:r>
      <w:proofErr w:type="spellEnd"/>
      <w:r w:rsidRPr="00453B18">
        <w:rPr>
          <w:sz w:val="28"/>
          <w:szCs w:val="28"/>
          <w:lang w:val="uk-UA"/>
        </w:rPr>
        <w:t xml:space="preserve">, що належать до родини </w:t>
      </w:r>
      <w:proofErr w:type="spellStart"/>
      <w:r w:rsidRPr="00453B18">
        <w:rPr>
          <w:i/>
          <w:iCs/>
          <w:sz w:val="28"/>
          <w:szCs w:val="28"/>
          <w:lang w:val="uk-UA"/>
        </w:rPr>
        <w:t>Cryptosporidiidae</w:t>
      </w:r>
      <w:proofErr w:type="spellEnd"/>
      <w:r w:rsidRPr="00453B18">
        <w:rPr>
          <w:sz w:val="28"/>
          <w:szCs w:val="28"/>
          <w:lang w:val="uk-UA"/>
        </w:rPr>
        <w:t xml:space="preserve"> класу </w:t>
      </w:r>
      <w:proofErr w:type="spellStart"/>
      <w:r w:rsidRPr="00453B18">
        <w:rPr>
          <w:i/>
          <w:iCs/>
          <w:sz w:val="28"/>
          <w:szCs w:val="28"/>
          <w:lang w:val="uk-UA"/>
        </w:rPr>
        <w:t>Sporozoa</w:t>
      </w:r>
      <w:proofErr w:type="spellEnd"/>
      <w:r w:rsidRPr="00453B18">
        <w:rPr>
          <w:sz w:val="28"/>
          <w:szCs w:val="28"/>
          <w:lang w:val="uk-UA"/>
        </w:rPr>
        <w:t>.</w:t>
      </w:r>
    </w:p>
    <w:p w14:paraId="155D1CB9"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Характеристика збудників.</w:t>
      </w:r>
      <w:r w:rsidRPr="00453B18">
        <w:rPr>
          <w:sz w:val="28"/>
          <w:szCs w:val="28"/>
          <w:lang w:val="uk-UA"/>
        </w:rPr>
        <w:t xml:space="preserve"> </w:t>
      </w:r>
      <w:proofErr w:type="spellStart"/>
      <w:r w:rsidRPr="00453B18">
        <w:rPr>
          <w:sz w:val="28"/>
          <w:szCs w:val="28"/>
          <w:lang w:val="uk-UA"/>
        </w:rPr>
        <w:t>Ооцисти</w:t>
      </w:r>
      <w:proofErr w:type="spellEnd"/>
      <w:r w:rsidRPr="00453B18">
        <w:rPr>
          <w:sz w:val="28"/>
          <w:szCs w:val="28"/>
          <w:lang w:val="uk-UA"/>
        </w:rPr>
        <w:t xml:space="preserve"> </w:t>
      </w:r>
      <w:proofErr w:type="spellStart"/>
      <w:r w:rsidRPr="00453B18">
        <w:rPr>
          <w:sz w:val="28"/>
          <w:szCs w:val="28"/>
          <w:lang w:val="uk-UA"/>
        </w:rPr>
        <w:t>криптоспоридій</w:t>
      </w:r>
      <w:proofErr w:type="spellEnd"/>
      <w:r w:rsidRPr="00453B18">
        <w:rPr>
          <w:sz w:val="28"/>
          <w:szCs w:val="28"/>
          <w:lang w:val="uk-UA"/>
        </w:rPr>
        <w:t xml:space="preserve"> мають овальну чи кулясту форму, вкриті щільною оболонкою. Розміри їх — 4 – 5 </w:t>
      </w:r>
      <w:proofErr w:type="spellStart"/>
      <w:r w:rsidRPr="00453B18">
        <w:rPr>
          <w:sz w:val="28"/>
          <w:szCs w:val="28"/>
          <w:lang w:val="uk-UA"/>
        </w:rPr>
        <w:t>мкм</w:t>
      </w:r>
      <w:proofErr w:type="spellEnd"/>
      <w:r w:rsidRPr="00453B18">
        <w:rPr>
          <w:sz w:val="28"/>
          <w:szCs w:val="28"/>
          <w:lang w:val="uk-UA"/>
        </w:rPr>
        <w:t xml:space="preserve"> у діаметрі. В </w:t>
      </w:r>
      <w:proofErr w:type="spellStart"/>
      <w:r w:rsidRPr="00453B18">
        <w:rPr>
          <w:sz w:val="28"/>
          <w:szCs w:val="28"/>
          <w:lang w:val="uk-UA"/>
        </w:rPr>
        <w:t>ооцисті</w:t>
      </w:r>
      <w:proofErr w:type="spellEnd"/>
      <w:r w:rsidRPr="00453B18">
        <w:rPr>
          <w:sz w:val="28"/>
          <w:szCs w:val="28"/>
          <w:lang w:val="uk-UA"/>
        </w:rPr>
        <w:t xml:space="preserve"> є 4 </w:t>
      </w:r>
      <w:proofErr w:type="spellStart"/>
      <w:r w:rsidRPr="00453B18">
        <w:rPr>
          <w:sz w:val="28"/>
          <w:szCs w:val="28"/>
          <w:lang w:val="uk-UA"/>
        </w:rPr>
        <w:t>спорозоїти</w:t>
      </w:r>
      <w:proofErr w:type="spellEnd"/>
      <w:r w:rsidRPr="00453B18">
        <w:rPr>
          <w:sz w:val="28"/>
          <w:szCs w:val="28"/>
          <w:lang w:val="uk-UA"/>
        </w:rPr>
        <w:t xml:space="preserve"> і залишкове тіло. Локалізуються одноклітинні організми на слизовій оболонці тонких і товстих кишок, де впродовж 2 – 5 діб тривають стадії </w:t>
      </w:r>
      <w:proofErr w:type="spellStart"/>
      <w:r w:rsidRPr="00453B18">
        <w:rPr>
          <w:sz w:val="28"/>
          <w:szCs w:val="28"/>
          <w:lang w:val="uk-UA"/>
        </w:rPr>
        <w:t>мерогонії</w:t>
      </w:r>
      <w:proofErr w:type="spellEnd"/>
      <w:r w:rsidRPr="00453B18">
        <w:rPr>
          <w:sz w:val="28"/>
          <w:szCs w:val="28"/>
          <w:lang w:val="uk-UA"/>
        </w:rPr>
        <w:t xml:space="preserve">, </w:t>
      </w:r>
      <w:proofErr w:type="spellStart"/>
      <w:r w:rsidRPr="00453B18">
        <w:rPr>
          <w:sz w:val="28"/>
          <w:szCs w:val="28"/>
          <w:lang w:val="uk-UA"/>
        </w:rPr>
        <w:t>гаметогонії</w:t>
      </w:r>
      <w:proofErr w:type="spellEnd"/>
      <w:r w:rsidRPr="00453B18">
        <w:rPr>
          <w:sz w:val="28"/>
          <w:szCs w:val="28"/>
          <w:lang w:val="uk-UA"/>
        </w:rPr>
        <w:t xml:space="preserve"> та </w:t>
      </w:r>
      <w:proofErr w:type="spellStart"/>
      <w:r w:rsidRPr="00453B18">
        <w:rPr>
          <w:sz w:val="28"/>
          <w:szCs w:val="28"/>
          <w:lang w:val="uk-UA"/>
        </w:rPr>
        <w:t>спорогонії</w:t>
      </w:r>
      <w:proofErr w:type="spellEnd"/>
      <w:r w:rsidRPr="00453B18">
        <w:rPr>
          <w:sz w:val="28"/>
          <w:szCs w:val="28"/>
          <w:lang w:val="uk-UA"/>
        </w:rPr>
        <w:t xml:space="preserve">. У зовнішнє середовище </w:t>
      </w:r>
      <w:proofErr w:type="spellStart"/>
      <w:r w:rsidRPr="00453B18">
        <w:rPr>
          <w:sz w:val="28"/>
          <w:szCs w:val="28"/>
          <w:lang w:val="uk-UA"/>
        </w:rPr>
        <w:t>ооцисти</w:t>
      </w:r>
      <w:proofErr w:type="spellEnd"/>
      <w:r w:rsidRPr="00453B18">
        <w:rPr>
          <w:sz w:val="28"/>
          <w:szCs w:val="28"/>
          <w:lang w:val="uk-UA"/>
        </w:rPr>
        <w:t xml:space="preserve"> виділяються у </w:t>
      </w:r>
      <w:proofErr w:type="spellStart"/>
      <w:r w:rsidRPr="00453B18">
        <w:rPr>
          <w:sz w:val="28"/>
          <w:szCs w:val="28"/>
          <w:lang w:val="uk-UA"/>
        </w:rPr>
        <w:t>спорульованому</w:t>
      </w:r>
      <w:proofErr w:type="spellEnd"/>
      <w:r w:rsidRPr="00453B18">
        <w:rPr>
          <w:sz w:val="28"/>
          <w:szCs w:val="28"/>
          <w:lang w:val="uk-UA"/>
        </w:rPr>
        <w:t xml:space="preserve"> стані. На </w:t>
      </w:r>
      <w:proofErr w:type="spellStart"/>
      <w:r w:rsidRPr="00453B18">
        <w:rPr>
          <w:sz w:val="28"/>
          <w:szCs w:val="28"/>
          <w:lang w:val="uk-UA"/>
        </w:rPr>
        <w:t>криптоспоридіоз</w:t>
      </w:r>
      <w:proofErr w:type="spellEnd"/>
      <w:r w:rsidRPr="00453B18">
        <w:rPr>
          <w:sz w:val="28"/>
          <w:szCs w:val="28"/>
          <w:lang w:val="uk-UA"/>
        </w:rPr>
        <w:t xml:space="preserve"> хворіють телята, поросята, ягнята, козенята, цуценята, кошенята, морські свинки, миші, птиця. </w:t>
      </w:r>
      <w:proofErr w:type="spellStart"/>
      <w:r w:rsidRPr="00453B18">
        <w:rPr>
          <w:sz w:val="28"/>
          <w:szCs w:val="28"/>
          <w:lang w:val="uk-UA"/>
        </w:rPr>
        <w:t>Інвазованість</w:t>
      </w:r>
      <w:proofErr w:type="spellEnd"/>
      <w:r w:rsidRPr="00453B18">
        <w:rPr>
          <w:sz w:val="28"/>
          <w:szCs w:val="28"/>
          <w:lang w:val="uk-UA"/>
        </w:rPr>
        <w:t xml:space="preserve"> цих тварин може сягати 100 %.</w:t>
      </w:r>
    </w:p>
    <w:p w14:paraId="30239670"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Методи діагностики. Епізоотологічні дані.</w:t>
      </w:r>
      <w:r w:rsidRPr="00453B18">
        <w:rPr>
          <w:sz w:val="28"/>
          <w:szCs w:val="28"/>
          <w:lang w:val="uk-UA"/>
        </w:rPr>
        <w:t xml:space="preserve"> </w:t>
      </w:r>
      <w:proofErr w:type="spellStart"/>
      <w:r w:rsidRPr="00453B18">
        <w:rPr>
          <w:sz w:val="28"/>
          <w:szCs w:val="28"/>
          <w:lang w:val="uk-UA"/>
        </w:rPr>
        <w:t>Криптоспоридіоз</w:t>
      </w:r>
      <w:proofErr w:type="spellEnd"/>
      <w:r w:rsidRPr="00453B18">
        <w:rPr>
          <w:sz w:val="28"/>
          <w:szCs w:val="28"/>
          <w:lang w:val="uk-UA"/>
        </w:rPr>
        <w:t xml:space="preserve"> тварин — досить поширена хвороба в багатьох країнах світу. </w:t>
      </w:r>
      <w:proofErr w:type="spellStart"/>
      <w:r w:rsidRPr="00453B18">
        <w:rPr>
          <w:sz w:val="28"/>
          <w:szCs w:val="28"/>
          <w:lang w:val="uk-UA"/>
        </w:rPr>
        <w:t>Інвазованість</w:t>
      </w:r>
      <w:proofErr w:type="spellEnd"/>
      <w:r w:rsidRPr="00453B18">
        <w:rPr>
          <w:sz w:val="28"/>
          <w:szCs w:val="28"/>
          <w:lang w:val="uk-UA"/>
        </w:rPr>
        <w:t xml:space="preserve"> молодняку може сягати 100 % і завдавати значних економічних збитків. Хворіють переважно тварини 1 – 3-тижневого віку. Джерелом інвазії є хворі тварини, </w:t>
      </w:r>
      <w:proofErr w:type="spellStart"/>
      <w:r w:rsidRPr="00453B18">
        <w:rPr>
          <w:sz w:val="28"/>
          <w:szCs w:val="28"/>
          <w:lang w:val="uk-UA"/>
        </w:rPr>
        <w:t>паразитоносії</w:t>
      </w:r>
      <w:proofErr w:type="spellEnd"/>
      <w:r w:rsidRPr="00453B18">
        <w:rPr>
          <w:sz w:val="28"/>
          <w:szCs w:val="28"/>
          <w:lang w:val="uk-UA"/>
        </w:rPr>
        <w:t xml:space="preserve"> та люди. Фактори передавання — корм, вода, </w:t>
      </w:r>
      <w:proofErr w:type="spellStart"/>
      <w:r w:rsidRPr="00453B18">
        <w:rPr>
          <w:sz w:val="28"/>
          <w:szCs w:val="28"/>
          <w:lang w:val="uk-UA"/>
        </w:rPr>
        <w:t>вимя</w:t>
      </w:r>
      <w:proofErr w:type="spellEnd"/>
      <w:r w:rsidRPr="00453B18">
        <w:rPr>
          <w:sz w:val="28"/>
          <w:szCs w:val="28"/>
          <w:lang w:val="uk-UA"/>
        </w:rPr>
        <w:t xml:space="preserve"> самок, забруднені </w:t>
      </w:r>
      <w:proofErr w:type="spellStart"/>
      <w:r w:rsidRPr="00453B18">
        <w:rPr>
          <w:sz w:val="28"/>
          <w:szCs w:val="28"/>
          <w:lang w:val="uk-UA"/>
        </w:rPr>
        <w:t>ооцистами</w:t>
      </w:r>
      <w:proofErr w:type="spellEnd"/>
      <w:r w:rsidRPr="00453B18">
        <w:rPr>
          <w:sz w:val="28"/>
          <w:szCs w:val="28"/>
          <w:lang w:val="uk-UA"/>
        </w:rPr>
        <w:t xml:space="preserve">. Можливе утробне зараження. </w:t>
      </w:r>
      <w:proofErr w:type="spellStart"/>
      <w:r w:rsidRPr="00453B18">
        <w:rPr>
          <w:sz w:val="28"/>
          <w:szCs w:val="28"/>
          <w:lang w:val="uk-UA"/>
        </w:rPr>
        <w:t>Криптоспоридії</w:t>
      </w:r>
      <w:proofErr w:type="spellEnd"/>
      <w:r w:rsidRPr="00453B18">
        <w:rPr>
          <w:sz w:val="28"/>
          <w:szCs w:val="28"/>
          <w:lang w:val="uk-UA"/>
        </w:rPr>
        <w:t xml:space="preserve"> не вважаються суворо специфічними паразитами. Збудниками від телят легко вдається заразити ягнят, поросят. </w:t>
      </w:r>
      <w:proofErr w:type="spellStart"/>
      <w:r w:rsidRPr="00453B18">
        <w:rPr>
          <w:sz w:val="28"/>
          <w:szCs w:val="28"/>
          <w:lang w:val="uk-UA"/>
        </w:rPr>
        <w:t>Ооцисти</w:t>
      </w:r>
      <w:proofErr w:type="spellEnd"/>
      <w:r w:rsidRPr="00453B18">
        <w:rPr>
          <w:sz w:val="28"/>
          <w:szCs w:val="28"/>
          <w:lang w:val="uk-UA"/>
        </w:rPr>
        <w:t xml:space="preserve"> зберігають свою життєздатність 6 і більше місяців.</w:t>
      </w:r>
    </w:p>
    <w:p w14:paraId="604F0720"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 xml:space="preserve">У ссавців </w:t>
      </w:r>
      <w:proofErr w:type="spellStart"/>
      <w:r w:rsidRPr="00453B18">
        <w:rPr>
          <w:sz w:val="28"/>
          <w:szCs w:val="28"/>
          <w:lang w:val="uk-UA"/>
        </w:rPr>
        <w:t>криптоспоридії</w:t>
      </w:r>
      <w:proofErr w:type="spellEnd"/>
      <w:r w:rsidRPr="00453B18">
        <w:rPr>
          <w:sz w:val="28"/>
          <w:szCs w:val="28"/>
          <w:lang w:val="uk-UA"/>
        </w:rPr>
        <w:t xml:space="preserve"> уражують в основному кишки, але у </w:t>
      </w:r>
      <w:r w:rsidRPr="00453B18">
        <w:rPr>
          <w:sz w:val="28"/>
          <w:szCs w:val="28"/>
          <w:lang w:val="uk-UA"/>
        </w:rPr>
        <w:lastRenderedPageBreak/>
        <w:t xml:space="preserve">поросят їх виявляють також у трахеї, у лошат — у підшлунковій залозі, у птиці — у </w:t>
      </w:r>
      <w:proofErr w:type="spellStart"/>
      <w:r w:rsidRPr="00453B18">
        <w:rPr>
          <w:sz w:val="28"/>
          <w:szCs w:val="28"/>
          <w:lang w:val="uk-UA"/>
        </w:rPr>
        <w:t>фабрицієвій</w:t>
      </w:r>
      <w:proofErr w:type="spellEnd"/>
      <w:r w:rsidRPr="00453B18">
        <w:rPr>
          <w:sz w:val="28"/>
          <w:szCs w:val="28"/>
          <w:lang w:val="uk-UA"/>
        </w:rPr>
        <w:t xml:space="preserve"> сумці, дихальних шляхах, стравоході, нирках.</w:t>
      </w:r>
    </w:p>
    <w:p w14:paraId="52D1388E"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Інкубаційний період триває 3 – 7 діб. Перебіг хвороби гострий. Хворі тварини відмовляються від корму, пригнічені, розвивається </w:t>
      </w:r>
      <w:proofErr w:type="spellStart"/>
      <w:r w:rsidRPr="00453B18">
        <w:rPr>
          <w:sz w:val="28"/>
          <w:szCs w:val="28"/>
          <w:lang w:val="uk-UA"/>
        </w:rPr>
        <w:t>профузна</w:t>
      </w:r>
      <w:proofErr w:type="spellEnd"/>
      <w:r w:rsidRPr="00453B18">
        <w:rPr>
          <w:sz w:val="28"/>
          <w:szCs w:val="28"/>
          <w:lang w:val="uk-UA"/>
        </w:rPr>
        <w:t xml:space="preserve"> діарея, фекалії сіро-жовтого чи жовто-оранжевого кольору. Відбувається швидке зневоднення організму, виснаження, очі западають в орбіти. </w:t>
      </w:r>
      <w:proofErr w:type="spellStart"/>
      <w:r w:rsidRPr="00453B18">
        <w:rPr>
          <w:sz w:val="28"/>
          <w:szCs w:val="28"/>
          <w:lang w:val="uk-UA"/>
        </w:rPr>
        <w:t>Криптоспоридії</w:t>
      </w:r>
      <w:proofErr w:type="spellEnd"/>
      <w:r w:rsidRPr="00453B18">
        <w:rPr>
          <w:sz w:val="28"/>
          <w:szCs w:val="28"/>
          <w:lang w:val="uk-UA"/>
        </w:rPr>
        <w:t xml:space="preserve"> в організмі тварин часто трапляються у комплексі з </w:t>
      </w:r>
      <w:proofErr w:type="spellStart"/>
      <w:r w:rsidRPr="00453B18">
        <w:rPr>
          <w:sz w:val="28"/>
          <w:szCs w:val="28"/>
          <w:lang w:val="uk-UA"/>
        </w:rPr>
        <w:t>еймеріями</w:t>
      </w:r>
      <w:proofErr w:type="spellEnd"/>
      <w:r w:rsidRPr="00453B18">
        <w:rPr>
          <w:sz w:val="28"/>
          <w:szCs w:val="28"/>
          <w:lang w:val="uk-UA"/>
        </w:rPr>
        <w:t>, кишковими паличками (</w:t>
      </w:r>
      <w:proofErr w:type="spellStart"/>
      <w:r w:rsidRPr="00453B18">
        <w:rPr>
          <w:i/>
          <w:iCs/>
          <w:sz w:val="28"/>
          <w:szCs w:val="28"/>
          <w:lang w:val="uk-UA"/>
        </w:rPr>
        <w:t>Escherichia</w:t>
      </w:r>
      <w:proofErr w:type="spellEnd"/>
      <w:r w:rsidRPr="00453B18">
        <w:rPr>
          <w:i/>
          <w:iCs/>
          <w:sz w:val="28"/>
          <w:szCs w:val="28"/>
          <w:lang w:val="uk-UA"/>
        </w:rPr>
        <w:t xml:space="preserve"> </w:t>
      </w:r>
      <w:proofErr w:type="spellStart"/>
      <w:r w:rsidRPr="00453B18">
        <w:rPr>
          <w:i/>
          <w:iCs/>
          <w:sz w:val="28"/>
          <w:szCs w:val="28"/>
          <w:lang w:val="uk-UA"/>
        </w:rPr>
        <w:t>kolli</w:t>
      </w:r>
      <w:proofErr w:type="spellEnd"/>
      <w:r w:rsidRPr="00453B18">
        <w:rPr>
          <w:sz w:val="28"/>
          <w:szCs w:val="28"/>
          <w:lang w:val="uk-UA"/>
        </w:rPr>
        <w:t xml:space="preserve">), </w:t>
      </w:r>
      <w:proofErr w:type="spellStart"/>
      <w:r w:rsidRPr="00453B18">
        <w:rPr>
          <w:sz w:val="28"/>
          <w:szCs w:val="28"/>
          <w:lang w:val="uk-UA"/>
        </w:rPr>
        <w:t>клостридіями</w:t>
      </w:r>
      <w:proofErr w:type="spellEnd"/>
      <w:r w:rsidRPr="00453B18">
        <w:rPr>
          <w:sz w:val="28"/>
          <w:szCs w:val="28"/>
          <w:lang w:val="uk-UA"/>
        </w:rPr>
        <w:t>, сальмонелами, що значно ускладнює перебіг хвороби і може призводити до загибелі тварин.</w:t>
      </w:r>
    </w:p>
    <w:p w14:paraId="3F7388EF"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У хворої птиці при диханні чути хрипіння, спостерігаються виділення з носових отворів, глибоке пригнічення, діарея.</w:t>
      </w:r>
    </w:p>
    <w:p w14:paraId="4E592180"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ґрунтуються на виявленні </w:t>
      </w:r>
      <w:proofErr w:type="spellStart"/>
      <w:r w:rsidRPr="00453B18">
        <w:rPr>
          <w:sz w:val="28"/>
          <w:szCs w:val="28"/>
          <w:lang w:val="uk-UA"/>
        </w:rPr>
        <w:t>ооцист</w:t>
      </w:r>
      <w:proofErr w:type="spellEnd"/>
      <w:r w:rsidRPr="00453B18">
        <w:rPr>
          <w:sz w:val="28"/>
          <w:szCs w:val="28"/>
          <w:lang w:val="uk-UA"/>
        </w:rPr>
        <w:t xml:space="preserve"> </w:t>
      </w:r>
      <w:proofErr w:type="spellStart"/>
      <w:r w:rsidRPr="00453B18">
        <w:rPr>
          <w:sz w:val="28"/>
          <w:szCs w:val="28"/>
          <w:lang w:val="uk-UA"/>
        </w:rPr>
        <w:t>криптоспоридій</w:t>
      </w:r>
      <w:proofErr w:type="spellEnd"/>
      <w:r w:rsidRPr="00453B18">
        <w:rPr>
          <w:sz w:val="28"/>
          <w:szCs w:val="28"/>
          <w:lang w:val="uk-UA"/>
        </w:rPr>
        <w:t xml:space="preserve"> у вмісті тонких кишок, </w:t>
      </w:r>
      <w:proofErr w:type="spellStart"/>
      <w:r w:rsidRPr="00453B18">
        <w:rPr>
          <w:sz w:val="28"/>
          <w:szCs w:val="28"/>
          <w:lang w:val="uk-UA"/>
        </w:rPr>
        <w:t>зскрібках</w:t>
      </w:r>
      <w:proofErr w:type="spellEnd"/>
      <w:r w:rsidRPr="00453B18">
        <w:rPr>
          <w:sz w:val="28"/>
          <w:szCs w:val="28"/>
          <w:lang w:val="uk-UA"/>
        </w:rPr>
        <w:t xml:space="preserve"> зі слизової оболонки тонких і товстих кишок або у фекаліях, відібраних з прямої кишки. Для виявлення </w:t>
      </w:r>
      <w:proofErr w:type="spellStart"/>
      <w:r w:rsidRPr="00453B18">
        <w:rPr>
          <w:sz w:val="28"/>
          <w:szCs w:val="28"/>
          <w:lang w:val="uk-UA"/>
        </w:rPr>
        <w:t>ооцист</w:t>
      </w:r>
      <w:proofErr w:type="spellEnd"/>
      <w:r w:rsidRPr="00453B18">
        <w:rPr>
          <w:sz w:val="28"/>
          <w:szCs w:val="28"/>
          <w:lang w:val="uk-UA"/>
        </w:rPr>
        <w:t xml:space="preserve"> готують мазки і фарбують їх за методами </w:t>
      </w:r>
      <w:proofErr w:type="spellStart"/>
      <w:r w:rsidRPr="00453B18">
        <w:rPr>
          <w:sz w:val="28"/>
          <w:szCs w:val="28"/>
          <w:lang w:val="uk-UA"/>
        </w:rPr>
        <w:t>Кастенеді</w:t>
      </w:r>
      <w:proofErr w:type="spellEnd"/>
      <w:r w:rsidRPr="00453B18">
        <w:rPr>
          <w:sz w:val="28"/>
          <w:szCs w:val="28"/>
          <w:lang w:val="uk-UA"/>
        </w:rPr>
        <w:t xml:space="preserve">, Романовського (фарбою </w:t>
      </w:r>
      <w:proofErr w:type="spellStart"/>
      <w:r w:rsidRPr="00453B18">
        <w:rPr>
          <w:sz w:val="28"/>
          <w:szCs w:val="28"/>
          <w:lang w:val="uk-UA"/>
        </w:rPr>
        <w:t>Гімза</w:t>
      </w:r>
      <w:proofErr w:type="spellEnd"/>
      <w:r w:rsidRPr="00453B18">
        <w:rPr>
          <w:sz w:val="28"/>
          <w:szCs w:val="28"/>
          <w:lang w:val="uk-UA"/>
        </w:rPr>
        <w:t>), Ціль-Нільсена, карболовим фуксином, гематоксилін-еозином та ін.</w:t>
      </w:r>
    </w:p>
    <w:p w14:paraId="4C66FBD3"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Патологоанатомічні зміни</w:t>
      </w:r>
      <w:r w:rsidRPr="00453B18">
        <w:rPr>
          <w:sz w:val="28"/>
          <w:szCs w:val="28"/>
          <w:lang w:val="uk-UA"/>
        </w:rPr>
        <w:t xml:space="preserve"> залежать від інтенсивності інвазії, виду та віку тварин. Трупи виснажені. Основні морфологічні зміни виявляють у клубовій і сліпій кишках. Слизова оболонка запалена, вкрита значною кількістю слизу. Спостерігаються атрофія і некроз ворсинок. Різко збільшені </w:t>
      </w:r>
      <w:proofErr w:type="spellStart"/>
      <w:r w:rsidRPr="00453B18">
        <w:rPr>
          <w:sz w:val="28"/>
          <w:szCs w:val="28"/>
          <w:lang w:val="uk-UA"/>
        </w:rPr>
        <w:t>мезентеріальні</w:t>
      </w:r>
      <w:proofErr w:type="spellEnd"/>
      <w:r w:rsidRPr="00453B18">
        <w:rPr>
          <w:sz w:val="28"/>
          <w:szCs w:val="28"/>
          <w:lang w:val="uk-UA"/>
        </w:rPr>
        <w:t xml:space="preserve"> лімфовузли. В паренхіматозних органах — жирова і зерниста дистрофія, крововиливи.</w:t>
      </w:r>
    </w:p>
    <w:p w14:paraId="25D79CB4" w14:textId="77777777" w:rsidR="009C7AD5" w:rsidRPr="00453B18" w:rsidRDefault="009C7AD5" w:rsidP="005D7ABD">
      <w:pPr>
        <w:widowControl w:val="0"/>
        <w:spacing w:line="360" w:lineRule="auto"/>
        <w:ind w:firstLine="709"/>
        <w:jc w:val="both"/>
        <w:rPr>
          <w:sz w:val="28"/>
          <w:szCs w:val="28"/>
          <w:lang w:val="uk-UA"/>
        </w:rPr>
      </w:pPr>
    </w:p>
    <w:p w14:paraId="2B58DA03" w14:textId="77777777" w:rsidR="006F09A5" w:rsidRDefault="006F09A5" w:rsidP="005D7ABD">
      <w:pPr>
        <w:widowControl w:val="0"/>
        <w:spacing w:line="360" w:lineRule="auto"/>
        <w:ind w:firstLine="709"/>
        <w:jc w:val="both"/>
        <w:rPr>
          <w:b/>
          <w:sz w:val="28"/>
          <w:szCs w:val="28"/>
          <w:lang w:val="uk-UA"/>
        </w:rPr>
      </w:pPr>
    </w:p>
    <w:p w14:paraId="5BA37111" w14:textId="2413EC31" w:rsidR="009C7AD5" w:rsidRPr="00453B18" w:rsidRDefault="009C7AD5" w:rsidP="005D7ABD">
      <w:pPr>
        <w:widowControl w:val="0"/>
        <w:spacing w:line="360" w:lineRule="auto"/>
        <w:ind w:firstLine="709"/>
        <w:jc w:val="both"/>
        <w:rPr>
          <w:sz w:val="28"/>
          <w:szCs w:val="28"/>
          <w:lang w:val="uk-UA"/>
        </w:rPr>
      </w:pPr>
      <w:r w:rsidRPr="00453B18">
        <w:rPr>
          <w:b/>
          <w:sz w:val="28"/>
          <w:szCs w:val="28"/>
          <w:lang w:val="uk-UA"/>
        </w:rPr>
        <w:t>ЗАВДАННЯ 3.</w:t>
      </w:r>
      <w:r w:rsidRPr="00453B18">
        <w:rPr>
          <w:sz w:val="28"/>
          <w:szCs w:val="28"/>
          <w:lang w:val="uk-UA"/>
        </w:rPr>
        <w:t xml:space="preserve"> Опрацювати матеріал: </w:t>
      </w:r>
      <w:proofErr w:type="spellStart"/>
      <w:r w:rsidRPr="00453B18">
        <w:rPr>
          <w:iCs/>
          <w:sz w:val="28"/>
          <w:szCs w:val="28"/>
          <w:lang w:val="uk-UA"/>
        </w:rPr>
        <w:t>Цистоізоспороз</w:t>
      </w:r>
      <w:proofErr w:type="spellEnd"/>
      <w:r w:rsidRPr="00453B18">
        <w:rPr>
          <w:sz w:val="28"/>
          <w:szCs w:val="28"/>
          <w:lang w:val="uk-UA"/>
        </w:rPr>
        <w:t>.</w:t>
      </w:r>
    </w:p>
    <w:p w14:paraId="2835848D" w14:textId="77777777" w:rsidR="009C7AD5" w:rsidRPr="00453B18" w:rsidRDefault="009C7AD5" w:rsidP="005D7ABD">
      <w:pPr>
        <w:widowControl w:val="0"/>
        <w:spacing w:line="360" w:lineRule="auto"/>
        <w:ind w:firstLine="709"/>
        <w:jc w:val="both"/>
        <w:rPr>
          <w:sz w:val="28"/>
          <w:szCs w:val="28"/>
          <w:lang w:val="uk-UA"/>
        </w:rPr>
      </w:pPr>
      <w:proofErr w:type="spellStart"/>
      <w:r w:rsidRPr="00453B18">
        <w:rPr>
          <w:b/>
          <w:bCs/>
          <w:sz w:val="28"/>
          <w:szCs w:val="28"/>
          <w:lang w:val="uk-UA"/>
        </w:rPr>
        <w:t>Цистоізоспороз</w:t>
      </w:r>
      <w:proofErr w:type="spellEnd"/>
      <w:r w:rsidRPr="00453B18">
        <w:rPr>
          <w:b/>
          <w:bCs/>
          <w:sz w:val="28"/>
          <w:szCs w:val="28"/>
          <w:lang w:val="uk-UA"/>
        </w:rPr>
        <w:t xml:space="preserve"> (</w:t>
      </w:r>
      <w:proofErr w:type="spellStart"/>
      <w:r w:rsidRPr="00453B18">
        <w:rPr>
          <w:b/>
          <w:bCs/>
          <w:sz w:val="28"/>
          <w:szCs w:val="28"/>
          <w:lang w:val="uk-UA"/>
        </w:rPr>
        <w:t>Cystoisosporosis</w:t>
      </w:r>
      <w:proofErr w:type="spellEnd"/>
      <w:r w:rsidRPr="00453B18">
        <w:rPr>
          <w:b/>
          <w:bCs/>
          <w:sz w:val="28"/>
          <w:szCs w:val="28"/>
          <w:lang w:val="uk-UA"/>
        </w:rPr>
        <w:t>)</w:t>
      </w:r>
    </w:p>
    <w:p w14:paraId="282AD3DD"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 xml:space="preserve">Хвороба спричинюється факультативно </w:t>
      </w:r>
      <w:proofErr w:type="spellStart"/>
      <w:r w:rsidRPr="00453B18">
        <w:rPr>
          <w:sz w:val="28"/>
          <w:szCs w:val="28"/>
          <w:lang w:val="uk-UA"/>
        </w:rPr>
        <w:t>гетероксенними</w:t>
      </w:r>
      <w:proofErr w:type="spellEnd"/>
      <w:r w:rsidRPr="00453B18">
        <w:rPr>
          <w:sz w:val="28"/>
          <w:szCs w:val="28"/>
          <w:lang w:val="uk-UA"/>
        </w:rPr>
        <w:t xml:space="preserve"> паразитами, </w:t>
      </w:r>
      <w:r w:rsidRPr="00453B18">
        <w:rPr>
          <w:sz w:val="28"/>
          <w:szCs w:val="28"/>
          <w:lang w:val="uk-UA"/>
        </w:rPr>
        <w:lastRenderedPageBreak/>
        <w:t xml:space="preserve">розвиток яких може відбуватися за участю факультативних проміжних або резервуарних хазяїв (гризунів). У собак відомі два збудники — </w:t>
      </w:r>
      <w:proofErr w:type="spellStart"/>
      <w:r w:rsidRPr="00453B18">
        <w:rPr>
          <w:sz w:val="28"/>
          <w:szCs w:val="28"/>
          <w:lang w:val="uk-UA"/>
        </w:rPr>
        <w:t>Cystoisospora</w:t>
      </w:r>
      <w:proofErr w:type="spellEnd"/>
      <w:r w:rsidRPr="00453B18">
        <w:rPr>
          <w:sz w:val="28"/>
          <w:szCs w:val="28"/>
          <w:lang w:val="uk-UA"/>
        </w:rPr>
        <w:t xml:space="preserve"> </w:t>
      </w:r>
      <w:proofErr w:type="spellStart"/>
      <w:r w:rsidRPr="00453B18">
        <w:rPr>
          <w:sz w:val="28"/>
          <w:szCs w:val="28"/>
          <w:lang w:val="uk-UA"/>
        </w:rPr>
        <w:t>canis</w:t>
      </w:r>
      <w:proofErr w:type="spellEnd"/>
      <w:r w:rsidRPr="00453B18">
        <w:rPr>
          <w:sz w:val="28"/>
          <w:szCs w:val="28"/>
          <w:lang w:val="uk-UA"/>
        </w:rPr>
        <w:t xml:space="preserve"> і C. </w:t>
      </w:r>
      <w:proofErr w:type="spellStart"/>
      <w:r w:rsidRPr="00453B18">
        <w:rPr>
          <w:sz w:val="28"/>
          <w:szCs w:val="28"/>
          <w:lang w:val="uk-UA"/>
        </w:rPr>
        <w:t>оhioensis</w:t>
      </w:r>
      <w:proofErr w:type="spellEnd"/>
      <w:r w:rsidRPr="00453B18">
        <w:rPr>
          <w:sz w:val="28"/>
          <w:szCs w:val="28"/>
          <w:lang w:val="uk-UA"/>
        </w:rPr>
        <w:t xml:space="preserve">; у котів паразитують C. </w:t>
      </w:r>
      <w:proofErr w:type="spellStart"/>
      <w:r w:rsidRPr="00453B18">
        <w:rPr>
          <w:sz w:val="28"/>
          <w:szCs w:val="28"/>
          <w:lang w:val="uk-UA"/>
        </w:rPr>
        <w:t>felis</w:t>
      </w:r>
      <w:proofErr w:type="spellEnd"/>
      <w:r w:rsidRPr="00453B18">
        <w:rPr>
          <w:sz w:val="28"/>
          <w:szCs w:val="28"/>
          <w:lang w:val="uk-UA"/>
        </w:rPr>
        <w:t xml:space="preserve"> і C. </w:t>
      </w:r>
      <w:proofErr w:type="spellStart"/>
      <w:r w:rsidRPr="00453B18">
        <w:rPr>
          <w:sz w:val="28"/>
          <w:szCs w:val="28"/>
          <w:lang w:val="uk-UA"/>
        </w:rPr>
        <w:t>rivolta</w:t>
      </w:r>
      <w:proofErr w:type="spellEnd"/>
      <w:r w:rsidRPr="00453B18">
        <w:rPr>
          <w:sz w:val="28"/>
          <w:szCs w:val="28"/>
          <w:lang w:val="uk-UA"/>
        </w:rPr>
        <w:t xml:space="preserve">; у лисиць — C. </w:t>
      </w:r>
      <w:proofErr w:type="spellStart"/>
      <w:r w:rsidRPr="00453B18">
        <w:rPr>
          <w:sz w:val="28"/>
          <w:szCs w:val="28"/>
          <w:lang w:val="uk-UA"/>
        </w:rPr>
        <w:t>canivelocis</w:t>
      </w:r>
      <w:proofErr w:type="spellEnd"/>
      <w:r w:rsidRPr="00453B18">
        <w:rPr>
          <w:sz w:val="28"/>
          <w:szCs w:val="28"/>
          <w:lang w:val="uk-UA"/>
        </w:rPr>
        <w:t xml:space="preserve">, C. </w:t>
      </w:r>
      <w:proofErr w:type="spellStart"/>
      <w:r w:rsidRPr="00453B18">
        <w:rPr>
          <w:sz w:val="28"/>
          <w:szCs w:val="28"/>
          <w:lang w:val="uk-UA"/>
        </w:rPr>
        <w:t>vulpina</w:t>
      </w:r>
      <w:proofErr w:type="spellEnd"/>
      <w:r w:rsidRPr="00453B18">
        <w:rPr>
          <w:sz w:val="28"/>
          <w:szCs w:val="28"/>
          <w:lang w:val="uk-UA"/>
        </w:rPr>
        <w:t xml:space="preserve">, C. </w:t>
      </w:r>
      <w:proofErr w:type="spellStart"/>
      <w:r w:rsidRPr="00453B18">
        <w:rPr>
          <w:sz w:val="28"/>
          <w:szCs w:val="28"/>
          <w:lang w:val="uk-UA"/>
        </w:rPr>
        <w:t>buriatica</w:t>
      </w:r>
      <w:proofErr w:type="spellEnd"/>
      <w:r w:rsidRPr="00453B18">
        <w:rPr>
          <w:sz w:val="28"/>
          <w:szCs w:val="28"/>
          <w:lang w:val="uk-UA"/>
        </w:rPr>
        <w:t xml:space="preserve">; у песців — C. </w:t>
      </w:r>
      <w:proofErr w:type="spellStart"/>
      <w:r w:rsidRPr="00453B18">
        <w:rPr>
          <w:sz w:val="28"/>
          <w:szCs w:val="28"/>
          <w:lang w:val="uk-UA"/>
        </w:rPr>
        <w:t>pavlodarica</w:t>
      </w:r>
      <w:proofErr w:type="spellEnd"/>
      <w:r w:rsidRPr="00453B18">
        <w:rPr>
          <w:sz w:val="28"/>
          <w:szCs w:val="28"/>
          <w:lang w:val="uk-UA"/>
        </w:rPr>
        <w:t xml:space="preserve">. Вони локалізуються у задній третині тонкої кишки м’ясоїдних, де проходять стадії </w:t>
      </w:r>
      <w:proofErr w:type="spellStart"/>
      <w:r w:rsidRPr="00453B18">
        <w:rPr>
          <w:sz w:val="28"/>
          <w:szCs w:val="28"/>
          <w:lang w:val="uk-UA"/>
        </w:rPr>
        <w:t>мерогонії</w:t>
      </w:r>
      <w:proofErr w:type="spellEnd"/>
      <w:r w:rsidRPr="00453B18">
        <w:rPr>
          <w:sz w:val="28"/>
          <w:szCs w:val="28"/>
          <w:lang w:val="uk-UA"/>
        </w:rPr>
        <w:t xml:space="preserve"> й </w:t>
      </w:r>
      <w:proofErr w:type="spellStart"/>
      <w:r w:rsidRPr="00453B18">
        <w:rPr>
          <w:sz w:val="28"/>
          <w:szCs w:val="28"/>
          <w:lang w:val="uk-UA"/>
        </w:rPr>
        <w:t>гаметогонії</w:t>
      </w:r>
      <w:proofErr w:type="spellEnd"/>
      <w:r w:rsidRPr="00453B18">
        <w:rPr>
          <w:sz w:val="28"/>
          <w:szCs w:val="28"/>
          <w:lang w:val="uk-UA"/>
        </w:rPr>
        <w:t xml:space="preserve">. </w:t>
      </w:r>
      <w:proofErr w:type="spellStart"/>
      <w:r w:rsidRPr="00453B18">
        <w:rPr>
          <w:sz w:val="28"/>
          <w:szCs w:val="28"/>
          <w:lang w:val="uk-UA"/>
        </w:rPr>
        <w:t>Спорогонія</w:t>
      </w:r>
      <w:proofErr w:type="spellEnd"/>
      <w:r w:rsidRPr="00453B18">
        <w:rPr>
          <w:sz w:val="28"/>
          <w:szCs w:val="28"/>
          <w:lang w:val="uk-UA"/>
        </w:rPr>
        <w:t xml:space="preserve"> відбувається у зовнішньому середовищі.</w:t>
      </w:r>
    </w:p>
    <w:p w14:paraId="0E0E996F"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Характеристика збудників.</w:t>
      </w:r>
      <w:r w:rsidRPr="00453B18">
        <w:rPr>
          <w:sz w:val="28"/>
          <w:szCs w:val="28"/>
          <w:lang w:val="uk-UA"/>
        </w:rPr>
        <w:t xml:space="preserve"> </w:t>
      </w:r>
      <w:proofErr w:type="spellStart"/>
      <w:r w:rsidRPr="00453B18">
        <w:rPr>
          <w:sz w:val="28"/>
          <w:szCs w:val="28"/>
          <w:lang w:val="uk-UA"/>
        </w:rPr>
        <w:t>Спорульовані</w:t>
      </w:r>
      <w:proofErr w:type="spellEnd"/>
      <w:r w:rsidRPr="00453B18">
        <w:rPr>
          <w:sz w:val="28"/>
          <w:szCs w:val="28"/>
          <w:lang w:val="uk-UA"/>
        </w:rPr>
        <w:t xml:space="preserve"> </w:t>
      </w:r>
      <w:proofErr w:type="spellStart"/>
      <w:r w:rsidRPr="00453B18">
        <w:rPr>
          <w:sz w:val="28"/>
          <w:szCs w:val="28"/>
          <w:lang w:val="uk-UA"/>
        </w:rPr>
        <w:t>ооцисти</w:t>
      </w:r>
      <w:proofErr w:type="spellEnd"/>
      <w:r w:rsidRPr="00453B18">
        <w:rPr>
          <w:sz w:val="28"/>
          <w:szCs w:val="28"/>
          <w:lang w:val="uk-UA"/>
        </w:rPr>
        <w:t xml:space="preserve"> </w:t>
      </w:r>
      <w:proofErr w:type="spellStart"/>
      <w:r w:rsidRPr="00453B18">
        <w:rPr>
          <w:sz w:val="28"/>
          <w:szCs w:val="28"/>
          <w:lang w:val="uk-UA"/>
        </w:rPr>
        <w:t>цистоізоспор</w:t>
      </w:r>
      <w:proofErr w:type="spellEnd"/>
      <w:r w:rsidRPr="00453B18">
        <w:rPr>
          <w:sz w:val="28"/>
          <w:szCs w:val="28"/>
          <w:lang w:val="uk-UA"/>
        </w:rPr>
        <w:t xml:space="preserve"> мають овальну або яйцеподібну форму, колір від блідо-жовтого до світло-коричневого, розміри залежно від виду — 18–53 </w:t>
      </w:r>
      <w:proofErr w:type="spellStart"/>
      <w:r w:rsidRPr="00453B18">
        <w:rPr>
          <w:sz w:val="28"/>
          <w:szCs w:val="28"/>
          <w:lang w:val="uk-UA"/>
        </w:rPr>
        <w:t>мкм</w:t>
      </w:r>
      <w:proofErr w:type="spellEnd"/>
      <w:r w:rsidRPr="00453B18">
        <w:rPr>
          <w:sz w:val="28"/>
          <w:szCs w:val="28"/>
          <w:lang w:val="uk-UA"/>
        </w:rPr>
        <w:t xml:space="preserve"> у довжину і 13–43 </w:t>
      </w:r>
      <w:proofErr w:type="spellStart"/>
      <w:r w:rsidRPr="00453B18">
        <w:rPr>
          <w:sz w:val="28"/>
          <w:szCs w:val="28"/>
          <w:lang w:val="uk-UA"/>
        </w:rPr>
        <w:t>мкм</w:t>
      </w:r>
      <w:proofErr w:type="spellEnd"/>
      <w:r w:rsidRPr="00453B18">
        <w:rPr>
          <w:sz w:val="28"/>
          <w:szCs w:val="28"/>
          <w:lang w:val="uk-UA"/>
        </w:rPr>
        <w:t xml:space="preserve"> у ширину. Оболонки в </w:t>
      </w:r>
      <w:proofErr w:type="spellStart"/>
      <w:r w:rsidRPr="00453B18">
        <w:rPr>
          <w:sz w:val="28"/>
          <w:szCs w:val="28"/>
          <w:lang w:val="uk-UA"/>
        </w:rPr>
        <w:t>ооцист</w:t>
      </w:r>
      <w:proofErr w:type="spellEnd"/>
      <w:r w:rsidRPr="00453B18">
        <w:rPr>
          <w:sz w:val="28"/>
          <w:szCs w:val="28"/>
          <w:lang w:val="uk-UA"/>
        </w:rPr>
        <w:t xml:space="preserve"> щільні, двоконтурні. Залишкового тіла в </w:t>
      </w:r>
      <w:proofErr w:type="spellStart"/>
      <w:r w:rsidRPr="00453B18">
        <w:rPr>
          <w:sz w:val="28"/>
          <w:szCs w:val="28"/>
          <w:lang w:val="uk-UA"/>
        </w:rPr>
        <w:t>ооцистах</w:t>
      </w:r>
      <w:proofErr w:type="spellEnd"/>
      <w:r w:rsidRPr="00453B18">
        <w:rPr>
          <w:sz w:val="28"/>
          <w:szCs w:val="28"/>
          <w:lang w:val="uk-UA"/>
        </w:rPr>
        <w:t xml:space="preserve"> немає, за винятком C. </w:t>
      </w:r>
      <w:proofErr w:type="spellStart"/>
      <w:r w:rsidRPr="00453B18">
        <w:rPr>
          <w:sz w:val="28"/>
          <w:szCs w:val="28"/>
          <w:lang w:val="uk-UA"/>
        </w:rPr>
        <w:t>canivelocis</w:t>
      </w:r>
      <w:proofErr w:type="spellEnd"/>
      <w:r w:rsidRPr="00453B18">
        <w:rPr>
          <w:sz w:val="28"/>
          <w:szCs w:val="28"/>
          <w:lang w:val="uk-UA"/>
        </w:rPr>
        <w:t xml:space="preserve">. Кожна </w:t>
      </w:r>
      <w:proofErr w:type="spellStart"/>
      <w:r w:rsidRPr="00453B18">
        <w:rPr>
          <w:sz w:val="28"/>
          <w:szCs w:val="28"/>
          <w:lang w:val="uk-UA"/>
        </w:rPr>
        <w:t>ооциста</w:t>
      </w:r>
      <w:proofErr w:type="spellEnd"/>
      <w:r w:rsidRPr="00453B18">
        <w:rPr>
          <w:sz w:val="28"/>
          <w:szCs w:val="28"/>
          <w:lang w:val="uk-UA"/>
        </w:rPr>
        <w:t xml:space="preserve"> містить по дві спороцисти еліпсоподібної форми. Оболонка в спороцист тонка, одношарова. Всередині спороцист знаходиться по 4 </w:t>
      </w:r>
      <w:proofErr w:type="spellStart"/>
      <w:r w:rsidRPr="00453B18">
        <w:rPr>
          <w:sz w:val="28"/>
          <w:szCs w:val="28"/>
          <w:lang w:val="uk-UA"/>
        </w:rPr>
        <w:t>спорозоїти</w:t>
      </w:r>
      <w:proofErr w:type="spellEnd"/>
      <w:r w:rsidRPr="00453B18">
        <w:rPr>
          <w:sz w:val="28"/>
          <w:szCs w:val="28"/>
          <w:lang w:val="uk-UA"/>
        </w:rPr>
        <w:t xml:space="preserve"> циліндричної чи </w:t>
      </w:r>
      <w:proofErr w:type="spellStart"/>
      <w:r w:rsidRPr="00453B18">
        <w:rPr>
          <w:sz w:val="28"/>
          <w:szCs w:val="28"/>
          <w:lang w:val="uk-UA"/>
        </w:rPr>
        <w:t>бананоподібної</w:t>
      </w:r>
      <w:proofErr w:type="spellEnd"/>
      <w:r w:rsidRPr="00453B18">
        <w:rPr>
          <w:sz w:val="28"/>
          <w:szCs w:val="28"/>
          <w:lang w:val="uk-UA"/>
        </w:rPr>
        <w:t xml:space="preserve"> форми і залишкове тіло. Стадія </w:t>
      </w:r>
      <w:proofErr w:type="spellStart"/>
      <w:r w:rsidRPr="00453B18">
        <w:rPr>
          <w:sz w:val="28"/>
          <w:szCs w:val="28"/>
          <w:lang w:val="uk-UA"/>
        </w:rPr>
        <w:t>спорогонії</w:t>
      </w:r>
      <w:proofErr w:type="spellEnd"/>
      <w:r w:rsidRPr="00453B18">
        <w:rPr>
          <w:sz w:val="28"/>
          <w:szCs w:val="28"/>
          <w:lang w:val="uk-UA"/>
        </w:rPr>
        <w:t xml:space="preserve"> завершується за 1–2 доби.</w:t>
      </w:r>
    </w:p>
    <w:p w14:paraId="6120EA20"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 xml:space="preserve">У гризунів при заковтуванні </w:t>
      </w:r>
      <w:proofErr w:type="spellStart"/>
      <w:r w:rsidRPr="00453B18">
        <w:rPr>
          <w:sz w:val="28"/>
          <w:szCs w:val="28"/>
          <w:lang w:val="uk-UA"/>
        </w:rPr>
        <w:t>спорульованих</w:t>
      </w:r>
      <w:proofErr w:type="spellEnd"/>
      <w:r w:rsidRPr="00453B18">
        <w:rPr>
          <w:sz w:val="28"/>
          <w:szCs w:val="28"/>
          <w:lang w:val="uk-UA"/>
        </w:rPr>
        <w:t xml:space="preserve"> </w:t>
      </w:r>
      <w:proofErr w:type="spellStart"/>
      <w:r w:rsidRPr="00453B18">
        <w:rPr>
          <w:sz w:val="28"/>
          <w:szCs w:val="28"/>
          <w:lang w:val="uk-UA"/>
        </w:rPr>
        <w:t>ооцист</w:t>
      </w:r>
      <w:proofErr w:type="spellEnd"/>
      <w:r w:rsidRPr="00453B18">
        <w:rPr>
          <w:sz w:val="28"/>
          <w:szCs w:val="28"/>
          <w:lang w:val="uk-UA"/>
        </w:rPr>
        <w:t xml:space="preserve"> </w:t>
      </w:r>
      <w:proofErr w:type="spellStart"/>
      <w:r w:rsidRPr="00453B18">
        <w:rPr>
          <w:sz w:val="28"/>
          <w:szCs w:val="28"/>
          <w:lang w:val="uk-UA"/>
        </w:rPr>
        <w:t>спорозоїти</w:t>
      </w:r>
      <w:proofErr w:type="spellEnd"/>
      <w:r w:rsidRPr="00453B18">
        <w:rPr>
          <w:sz w:val="28"/>
          <w:szCs w:val="28"/>
          <w:lang w:val="uk-UA"/>
        </w:rPr>
        <w:t xml:space="preserve"> проникають у лімфатичні вузли, паренхіматозні органи і зберігаються там тривалий час.</w:t>
      </w:r>
    </w:p>
    <w:p w14:paraId="46C2AD4F"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Методи діагностики.</w:t>
      </w:r>
    </w:p>
    <w:p w14:paraId="357F87D1"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Епізоотологічні дані.</w:t>
      </w:r>
      <w:r w:rsidRPr="00453B18">
        <w:rPr>
          <w:sz w:val="28"/>
          <w:szCs w:val="28"/>
          <w:lang w:val="uk-UA"/>
        </w:rPr>
        <w:t xml:space="preserve"> </w:t>
      </w:r>
      <w:proofErr w:type="spellStart"/>
      <w:r w:rsidRPr="00453B18">
        <w:rPr>
          <w:sz w:val="28"/>
          <w:szCs w:val="28"/>
          <w:lang w:val="uk-UA"/>
        </w:rPr>
        <w:t>Цистоізоспороз</w:t>
      </w:r>
      <w:proofErr w:type="spellEnd"/>
      <w:r w:rsidRPr="00453B18">
        <w:rPr>
          <w:sz w:val="28"/>
          <w:szCs w:val="28"/>
          <w:lang w:val="uk-UA"/>
        </w:rPr>
        <w:t xml:space="preserve"> м’ясоїдних досить поширений в усіх кліматичних зонах. Найбільш сприйнятливі до зараження кошенята й цуценята з перших днів після народження і до 6-місячного віку. Джерелом збудників інвазії є перехворілий молодняк та дорослі тварини, що виділяють </w:t>
      </w:r>
      <w:proofErr w:type="spellStart"/>
      <w:r w:rsidRPr="00453B18">
        <w:rPr>
          <w:sz w:val="28"/>
          <w:szCs w:val="28"/>
          <w:lang w:val="uk-UA"/>
        </w:rPr>
        <w:t>ооцисти</w:t>
      </w:r>
      <w:proofErr w:type="spellEnd"/>
      <w:r w:rsidRPr="00453B18">
        <w:rPr>
          <w:sz w:val="28"/>
          <w:szCs w:val="28"/>
          <w:lang w:val="uk-UA"/>
        </w:rPr>
        <w:t xml:space="preserve"> у зовнішнє середовище. Зараження відбувається через забруднені </w:t>
      </w:r>
      <w:proofErr w:type="spellStart"/>
      <w:r w:rsidRPr="00453B18">
        <w:rPr>
          <w:sz w:val="28"/>
          <w:szCs w:val="28"/>
          <w:lang w:val="uk-UA"/>
        </w:rPr>
        <w:t>ооцистами</w:t>
      </w:r>
      <w:proofErr w:type="spellEnd"/>
      <w:r w:rsidRPr="00453B18">
        <w:rPr>
          <w:sz w:val="28"/>
          <w:szCs w:val="28"/>
          <w:lang w:val="uk-UA"/>
        </w:rPr>
        <w:t xml:space="preserve"> корми, соски молочних залоз матері, воду, підстилку, а також при поїданні </w:t>
      </w:r>
      <w:proofErr w:type="spellStart"/>
      <w:r w:rsidRPr="00453B18">
        <w:rPr>
          <w:sz w:val="28"/>
          <w:szCs w:val="28"/>
          <w:lang w:val="uk-UA"/>
        </w:rPr>
        <w:t>інвазованих</w:t>
      </w:r>
      <w:proofErr w:type="spellEnd"/>
      <w:r w:rsidRPr="00453B18">
        <w:rPr>
          <w:sz w:val="28"/>
          <w:szCs w:val="28"/>
          <w:lang w:val="uk-UA"/>
        </w:rPr>
        <w:t xml:space="preserve"> факультативних проміжних хазяїв чи їхніх органів і тканин. Поширенню хвороби сприяє скупчене утримання тварин в антисанітарних умовах, підвищена вологість повітря, </w:t>
      </w:r>
      <w:r w:rsidRPr="00453B18">
        <w:rPr>
          <w:sz w:val="28"/>
          <w:szCs w:val="28"/>
          <w:lang w:val="uk-UA"/>
        </w:rPr>
        <w:lastRenderedPageBreak/>
        <w:t xml:space="preserve">неповноцінна годівля. </w:t>
      </w:r>
      <w:proofErr w:type="spellStart"/>
      <w:r w:rsidRPr="00453B18">
        <w:rPr>
          <w:sz w:val="28"/>
          <w:szCs w:val="28"/>
          <w:lang w:val="uk-UA"/>
        </w:rPr>
        <w:t>Ооцисти</w:t>
      </w:r>
      <w:proofErr w:type="spellEnd"/>
      <w:r w:rsidRPr="00453B18">
        <w:rPr>
          <w:sz w:val="28"/>
          <w:szCs w:val="28"/>
          <w:lang w:val="uk-UA"/>
        </w:rPr>
        <w:t xml:space="preserve"> досить стійкі до несприятливих чинників зовнішнього середовища, дезінфектантів і можуть зберігати життєздатність місяцями.</w:t>
      </w:r>
    </w:p>
    <w:p w14:paraId="788A27C7"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Клінічний прояв залежить від дози </w:t>
      </w:r>
      <w:proofErr w:type="spellStart"/>
      <w:r w:rsidRPr="00453B18">
        <w:rPr>
          <w:sz w:val="28"/>
          <w:szCs w:val="28"/>
          <w:lang w:val="uk-UA"/>
        </w:rPr>
        <w:t>ооцист</w:t>
      </w:r>
      <w:proofErr w:type="spellEnd"/>
      <w:r w:rsidRPr="00453B18">
        <w:rPr>
          <w:sz w:val="28"/>
          <w:szCs w:val="28"/>
          <w:lang w:val="uk-UA"/>
        </w:rPr>
        <w:t xml:space="preserve">, резистентності організму, умов утримання і годівлі тварин. Інкубаційний період триває 1–2 тижні. Перебіг хвороби гострий, </w:t>
      </w:r>
      <w:proofErr w:type="spellStart"/>
      <w:r w:rsidRPr="00453B18">
        <w:rPr>
          <w:sz w:val="28"/>
          <w:szCs w:val="28"/>
          <w:lang w:val="uk-UA"/>
        </w:rPr>
        <w:t>підгострий</w:t>
      </w:r>
      <w:proofErr w:type="spellEnd"/>
      <w:r w:rsidRPr="00453B18">
        <w:rPr>
          <w:sz w:val="28"/>
          <w:szCs w:val="28"/>
          <w:lang w:val="uk-UA"/>
        </w:rPr>
        <w:t xml:space="preserve"> та хронічний.</w:t>
      </w:r>
    </w:p>
    <w:p w14:paraId="6724E8BD"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Гострий перебіг</w:t>
      </w:r>
      <w:r w:rsidRPr="00453B18">
        <w:rPr>
          <w:sz w:val="28"/>
          <w:szCs w:val="28"/>
          <w:lang w:val="uk-UA"/>
        </w:rPr>
        <w:t xml:space="preserve"> виявляється загальним пригніченням, зниженням апетиту, згодом діареєю. Фекалії спочатку рідкі, а потім стають водянистими, з домішками значної кількості слизу та прожилків крові. Слизові оболонки анемічні, живіт при пальпації болісний, шерсть тьмяна. Хворі тварини переважно лежать. Відмічають поліурію.</w:t>
      </w:r>
    </w:p>
    <w:p w14:paraId="0E0186A3"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 xml:space="preserve">За </w:t>
      </w:r>
      <w:proofErr w:type="spellStart"/>
      <w:r w:rsidRPr="00453B18">
        <w:rPr>
          <w:b/>
          <w:bCs/>
          <w:sz w:val="28"/>
          <w:szCs w:val="28"/>
          <w:lang w:val="uk-UA"/>
        </w:rPr>
        <w:t>підгострого</w:t>
      </w:r>
      <w:proofErr w:type="spellEnd"/>
      <w:r w:rsidRPr="00453B18">
        <w:rPr>
          <w:b/>
          <w:bCs/>
          <w:sz w:val="28"/>
          <w:szCs w:val="28"/>
          <w:lang w:val="uk-UA"/>
        </w:rPr>
        <w:t xml:space="preserve"> та хронічного перебігу</w:t>
      </w:r>
      <w:r w:rsidRPr="00453B18">
        <w:rPr>
          <w:sz w:val="28"/>
          <w:szCs w:val="28"/>
          <w:lang w:val="uk-UA"/>
        </w:rPr>
        <w:t xml:space="preserve"> клінічні ознаки менш виражені. Тварини пригнічені, худнуть, відстають у рості та розвитку, у них періодично буває пронос.</w:t>
      </w:r>
    </w:p>
    <w:p w14:paraId="6B96C4DF"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За життя тварин досліджують фекалії методами </w:t>
      </w:r>
      <w:proofErr w:type="spellStart"/>
      <w:r w:rsidRPr="00453B18">
        <w:rPr>
          <w:sz w:val="28"/>
          <w:szCs w:val="28"/>
          <w:lang w:val="uk-UA"/>
        </w:rPr>
        <w:t>Фюллеборна</w:t>
      </w:r>
      <w:proofErr w:type="spellEnd"/>
      <w:r w:rsidRPr="00453B18">
        <w:rPr>
          <w:sz w:val="28"/>
          <w:szCs w:val="28"/>
          <w:lang w:val="uk-UA"/>
        </w:rPr>
        <w:t xml:space="preserve"> або </w:t>
      </w:r>
      <w:proofErr w:type="spellStart"/>
      <w:r w:rsidRPr="00453B18">
        <w:rPr>
          <w:sz w:val="28"/>
          <w:szCs w:val="28"/>
          <w:lang w:val="uk-UA"/>
        </w:rPr>
        <w:t>Дарлінга</w:t>
      </w:r>
      <w:proofErr w:type="spellEnd"/>
      <w:r w:rsidRPr="00453B18">
        <w:rPr>
          <w:sz w:val="28"/>
          <w:szCs w:val="28"/>
          <w:lang w:val="uk-UA"/>
        </w:rPr>
        <w:t xml:space="preserve">. </w:t>
      </w:r>
      <w:proofErr w:type="spellStart"/>
      <w:r w:rsidRPr="00453B18">
        <w:rPr>
          <w:sz w:val="28"/>
          <w:szCs w:val="28"/>
          <w:lang w:val="uk-UA"/>
        </w:rPr>
        <w:t>Ооцисти</w:t>
      </w:r>
      <w:proofErr w:type="spellEnd"/>
      <w:r w:rsidRPr="00453B18">
        <w:rPr>
          <w:sz w:val="28"/>
          <w:szCs w:val="28"/>
          <w:lang w:val="uk-UA"/>
        </w:rPr>
        <w:t xml:space="preserve"> </w:t>
      </w:r>
      <w:proofErr w:type="spellStart"/>
      <w:r w:rsidRPr="00453B18">
        <w:rPr>
          <w:sz w:val="28"/>
          <w:szCs w:val="28"/>
          <w:lang w:val="uk-UA"/>
        </w:rPr>
        <w:t>цистоізоспор</w:t>
      </w:r>
      <w:proofErr w:type="spellEnd"/>
      <w:r w:rsidRPr="00453B18">
        <w:rPr>
          <w:sz w:val="28"/>
          <w:szCs w:val="28"/>
          <w:lang w:val="uk-UA"/>
        </w:rPr>
        <w:t xml:space="preserve"> потрібно диференціювати від </w:t>
      </w:r>
      <w:proofErr w:type="spellStart"/>
      <w:r w:rsidRPr="00453B18">
        <w:rPr>
          <w:sz w:val="28"/>
          <w:szCs w:val="28"/>
          <w:lang w:val="uk-UA"/>
        </w:rPr>
        <w:t>ооцист</w:t>
      </w:r>
      <w:proofErr w:type="spellEnd"/>
      <w:r w:rsidRPr="00453B18">
        <w:rPr>
          <w:sz w:val="28"/>
          <w:szCs w:val="28"/>
          <w:lang w:val="uk-UA"/>
        </w:rPr>
        <w:t xml:space="preserve"> </w:t>
      </w:r>
      <w:proofErr w:type="spellStart"/>
      <w:r w:rsidRPr="00453B18">
        <w:rPr>
          <w:sz w:val="28"/>
          <w:szCs w:val="28"/>
          <w:lang w:val="uk-UA"/>
        </w:rPr>
        <w:t>токсоплазм</w:t>
      </w:r>
      <w:proofErr w:type="spellEnd"/>
      <w:r w:rsidRPr="00453B18">
        <w:rPr>
          <w:sz w:val="28"/>
          <w:szCs w:val="28"/>
          <w:lang w:val="uk-UA"/>
        </w:rPr>
        <w:t xml:space="preserve">, </w:t>
      </w:r>
      <w:proofErr w:type="spellStart"/>
      <w:r w:rsidRPr="00453B18">
        <w:rPr>
          <w:sz w:val="28"/>
          <w:szCs w:val="28"/>
          <w:lang w:val="uk-UA"/>
        </w:rPr>
        <w:t>саркоцист</w:t>
      </w:r>
      <w:proofErr w:type="spellEnd"/>
      <w:r w:rsidRPr="00453B18">
        <w:rPr>
          <w:sz w:val="28"/>
          <w:szCs w:val="28"/>
          <w:lang w:val="uk-UA"/>
        </w:rPr>
        <w:t xml:space="preserve">. При посмертній діагностиці беруть глибокий </w:t>
      </w:r>
      <w:proofErr w:type="spellStart"/>
      <w:r w:rsidRPr="00453B18">
        <w:rPr>
          <w:sz w:val="28"/>
          <w:szCs w:val="28"/>
          <w:lang w:val="uk-UA"/>
        </w:rPr>
        <w:t>зскрібок</w:t>
      </w:r>
      <w:proofErr w:type="spellEnd"/>
      <w:r w:rsidRPr="00453B18">
        <w:rPr>
          <w:sz w:val="28"/>
          <w:szCs w:val="28"/>
          <w:lang w:val="uk-UA"/>
        </w:rPr>
        <w:t xml:space="preserve"> зі слизової оболонки кишок, вміщують на предметне скло, накривають накривним скельцем і досліджують під мікроскопом.</w:t>
      </w:r>
    </w:p>
    <w:p w14:paraId="120B9EEB" w14:textId="77777777" w:rsidR="009C7AD5" w:rsidRPr="00453B18" w:rsidRDefault="009C7AD5" w:rsidP="005D7ABD">
      <w:pPr>
        <w:widowControl w:val="0"/>
        <w:spacing w:line="360" w:lineRule="auto"/>
        <w:ind w:firstLine="709"/>
        <w:jc w:val="both"/>
        <w:rPr>
          <w:sz w:val="28"/>
          <w:szCs w:val="28"/>
          <w:lang w:val="uk-UA"/>
        </w:rPr>
      </w:pPr>
      <w:r w:rsidRPr="00453B18">
        <w:rPr>
          <w:b/>
          <w:bCs/>
          <w:sz w:val="28"/>
          <w:szCs w:val="28"/>
          <w:lang w:val="uk-UA"/>
        </w:rPr>
        <w:t>Патологоанатомічні зміни.</w:t>
      </w:r>
      <w:r w:rsidRPr="00453B18">
        <w:rPr>
          <w:sz w:val="28"/>
          <w:szCs w:val="28"/>
          <w:lang w:val="uk-UA"/>
        </w:rPr>
        <w:t xml:space="preserve"> Трупи виснажені, видимі слизові оболонки анемічні. Шерсть у ділянці ануса забруднена рідкими фекаліями. Найхарактерніші зміни в тонкій кишці, слизова оболонка якої </w:t>
      </w:r>
      <w:proofErr w:type="spellStart"/>
      <w:r w:rsidRPr="00453B18">
        <w:rPr>
          <w:sz w:val="28"/>
          <w:szCs w:val="28"/>
          <w:lang w:val="uk-UA"/>
        </w:rPr>
        <w:t>катарально</w:t>
      </w:r>
      <w:proofErr w:type="spellEnd"/>
      <w:r w:rsidRPr="00453B18">
        <w:rPr>
          <w:sz w:val="28"/>
          <w:szCs w:val="28"/>
          <w:lang w:val="uk-UA"/>
        </w:rPr>
        <w:t xml:space="preserve">-геморагічно запалена, з ерозіями та виразками. Спостерігають десквамацію епітелію, атрофію і некроз ворсинок. Селезінка та </w:t>
      </w:r>
      <w:proofErr w:type="spellStart"/>
      <w:r w:rsidRPr="00453B18">
        <w:rPr>
          <w:sz w:val="28"/>
          <w:szCs w:val="28"/>
          <w:lang w:val="uk-UA"/>
        </w:rPr>
        <w:t>мезентеріальні</w:t>
      </w:r>
      <w:proofErr w:type="spellEnd"/>
      <w:r w:rsidRPr="00453B18">
        <w:rPr>
          <w:sz w:val="28"/>
          <w:szCs w:val="28"/>
          <w:lang w:val="uk-UA"/>
        </w:rPr>
        <w:t xml:space="preserve"> лімфовузли збільшені, кров’янисті.</w:t>
      </w:r>
    </w:p>
    <w:p w14:paraId="62DC533E" w14:textId="77777777" w:rsidR="009C7AD5" w:rsidRPr="00453B18" w:rsidRDefault="009C7AD5" w:rsidP="005D7ABD">
      <w:pPr>
        <w:widowControl w:val="0"/>
        <w:spacing w:line="360" w:lineRule="auto"/>
        <w:ind w:firstLine="709"/>
        <w:jc w:val="both"/>
        <w:rPr>
          <w:sz w:val="28"/>
          <w:szCs w:val="28"/>
          <w:lang w:val="uk-UA"/>
        </w:rPr>
      </w:pPr>
    </w:p>
    <w:p w14:paraId="3972625E" w14:textId="77777777"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743478C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1C095E5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2E748AA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47F886E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245C4262" w14:textId="055F7C53"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026B63C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6CDE6E6D"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2C3F35DA" w14:textId="77777777" w:rsidR="009C7AD5" w:rsidRPr="00453B18" w:rsidRDefault="009C7AD5" w:rsidP="005D7ABD">
      <w:pPr>
        <w:widowControl w:val="0"/>
        <w:spacing w:line="360" w:lineRule="auto"/>
        <w:ind w:firstLine="709"/>
        <w:jc w:val="center"/>
        <w:rPr>
          <w:sz w:val="28"/>
          <w:szCs w:val="28"/>
          <w:lang w:val="uk-UA"/>
        </w:rPr>
      </w:pPr>
      <w:r w:rsidRPr="00453B18">
        <w:rPr>
          <w:b/>
          <w:caps/>
          <w:sz w:val="28"/>
          <w:szCs w:val="28"/>
          <w:lang w:val="uk-UA"/>
        </w:rPr>
        <w:t>Питання для самоконтролю:</w:t>
      </w:r>
    </w:p>
    <w:p w14:paraId="1001A5F8" w14:textId="77777777" w:rsidR="009C7AD5" w:rsidRPr="00453B18" w:rsidRDefault="009C7AD5" w:rsidP="005D7ABD">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збудників </w:t>
      </w:r>
      <w:proofErr w:type="spellStart"/>
      <w:r w:rsidRPr="00453B18">
        <w:rPr>
          <w:sz w:val="28"/>
          <w:szCs w:val="28"/>
          <w:lang w:val="uk-UA"/>
        </w:rPr>
        <w:t>безноїтіозу</w:t>
      </w:r>
      <w:proofErr w:type="spellEnd"/>
      <w:r w:rsidRPr="00453B18">
        <w:rPr>
          <w:sz w:val="28"/>
          <w:szCs w:val="28"/>
          <w:lang w:val="uk-UA"/>
        </w:rPr>
        <w:t xml:space="preserve"> жуйних? 2. Опишіть цикл розвитку </w:t>
      </w:r>
      <w:proofErr w:type="spellStart"/>
      <w:r w:rsidRPr="00453B18">
        <w:rPr>
          <w:sz w:val="28"/>
          <w:szCs w:val="28"/>
          <w:lang w:val="uk-UA"/>
        </w:rPr>
        <w:t>безноїтій</w:t>
      </w:r>
      <w:proofErr w:type="spellEnd"/>
      <w:r w:rsidRPr="00453B18">
        <w:rPr>
          <w:sz w:val="28"/>
          <w:szCs w:val="28"/>
          <w:lang w:val="uk-UA"/>
        </w:rPr>
        <w:t xml:space="preserve">. 3. Як проходить зараження тварин цим збудником? 4. Опишіть патогенез та клінічні ознаки </w:t>
      </w:r>
      <w:proofErr w:type="spellStart"/>
      <w:r w:rsidRPr="00453B18">
        <w:rPr>
          <w:sz w:val="28"/>
          <w:szCs w:val="28"/>
          <w:lang w:val="uk-UA"/>
        </w:rPr>
        <w:t>безноїтіозу</w:t>
      </w:r>
      <w:proofErr w:type="spellEnd"/>
      <w:r w:rsidRPr="00453B18">
        <w:rPr>
          <w:sz w:val="28"/>
          <w:szCs w:val="28"/>
          <w:lang w:val="uk-UA"/>
        </w:rPr>
        <w:t xml:space="preserve">. 5. Як встановлюють діагноз на </w:t>
      </w:r>
      <w:proofErr w:type="spellStart"/>
      <w:r w:rsidRPr="00453B18">
        <w:rPr>
          <w:sz w:val="28"/>
          <w:szCs w:val="28"/>
          <w:lang w:val="uk-UA"/>
        </w:rPr>
        <w:t>безноїтіоз</w:t>
      </w:r>
      <w:proofErr w:type="spellEnd"/>
      <w:r w:rsidRPr="00453B18">
        <w:rPr>
          <w:sz w:val="28"/>
          <w:szCs w:val="28"/>
          <w:lang w:val="uk-UA"/>
        </w:rPr>
        <w:t xml:space="preserve">? 6. Які препарати використовують при лікуванні </w:t>
      </w:r>
      <w:proofErr w:type="spellStart"/>
      <w:r w:rsidRPr="00453B18">
        <w:rPr>
          <w:sz w:val="28"/>
          <w:szCs w:val="28"/>
          <w:lang w:val="uk-UA"/>
        </w:rPr>
        <w:t>безноїтіозу</w:t>
      </w:r>
      <w:proofErr w:type="spellEnd"/>
      <w:r w:rsidRPr="00453B18">
        <w:rPr>
          <w:sz w:val="28"/>
          <w:szCs w:val="28"/>
          <w:lang w:val="uk-UA"/>
        </w:rPr>
        <w:t xml:space="preserve">? 7. Як здійснюють профілактику </w:t>
      </w:r>
      <w:proofErr w:type="spellStart"/>
      <w:r w:rsidRPr="00453B18">
        <w:rPr>
          <w:sz w:val="28"/>
          <w:szCs w:val="28"/>
          <w:lang w:val="uk-UA"/>
        </w:rPr>
        <w:t>безноїтіозу</w:t>
      </w:r>
      <w:proofErr w:type="spellEnd"/>
      <w:r w:rsidRPr="00453B18">
        <w:rPr>
          <w:sz w:val="28"/>
          <w:szCs w:val="28"/>
          <w:lang w:val="uk-UA"/>
        </w:rPr>
        <w:t xml:space="preserve"> та боротьбу з ним? 8. Яка морфологія збудника </w:t>
      </w:r>
      <w:proofErr w:type="spellStart"/>
      <w:r w:rsidRPr="00453B18">
        <w:rPr>
          <w:sz w:val="28"/>
          <w:szCs w:val="28"/>
          <w:lang w:val="uk-UA"/>
        </w:rPr>
        <w:t>ізоспорозу</w:t>
      </w:r>
      <w:proofErr w:type="spellEnd"/>
      <w:r w:rsidRPr="00453B18">
        <w:rPr>
          <w:sz w:val="28"/>
          <w:szCs w:val="28"/>
          <w:lang w:val="uk-UA"/>
        </w:rPr>
        <w:t xml:space="preserve"> свиней? 9. Як розвивається збудник </w:t>
      </w:r>
      <w:proofErr w:type="spellStart"/>
      <w:r w:rsidRPr="00453B18">
        <w:rPr>
          <w:sz w:val="28"/>
          <w:szCs w:val="28"/>
          <w:lang w:val="uk-UA"/>
        </w:rPr>
        <w:t>ізоспорозу</w:t>
      </w:r>
      <w:proofErr w:type="spellEnd"/>
      <w:r w:rsidRPr="00453B18">
        <w:rPr>
          <w:sz w:val="28"/>
          <w:szCs w:val="28"/>
          <w:lang w:val="uk-UA"/>
        </w:rPr>
        <w:t xml:space="preserve"> свиней в зовнішньому середовищі та організмі дефінітивного живителя? 10. Як проходить зараження свиней збудником </w:t>
      </w:r>
      <w:proofErr w:type="spellStart"/>
      <w:r w:rsidRPr="00453B18">
        <w:rPr>
          <w:sz w:val="28"/>
          <w:szCs w:val="28"/>
          <w:lang w:val="uk-UA"/>
        </w:rPr>
        <w:t>ізоспорозу</w:t>
      </w:r>
      <w:proofErr w:type="spellEnd"/>
      <w:r w:rsidRPr="00453B18">
        <w:rPr>
          <w:sz w:val="28"/>
          <w:szCs w:val="28"/>
          <w:lang w:val="uk-UA"/>
        </w:rPr>
        <w:t xml:space="preserve">? 11. За якими загальними та лабораторними методами ставиться діагноз на </w:t>
      </w:r>
      <w:proofErr w:type="spellStart"/>
      <w:r w:rsidRPr="00453B18">
        <w:rPr>
          <w:sz w:val="28"/>
          <w:szCs w:val="28"/>
          <w:lang w:val="uk-UA"/>
        </w:rPr>
        <w:t>ізоспороз</w:t>
      </w:r>
      <w:proofErr w:type="spellEnd"/>
      <w:r w:rsidRPr="00453B18">
        <w:rPr>
          <w:sz w:val="28"/>
          <w:szCs w:val="28"/>
          <w:lang w:val="uk-UA"/>
        </w:rPr>
        <w:t xml:space="preserve">? 12. Які препарати використовують при лікуванні </w:t>
      </w:r>
      <w:proofErr w:type="spellStart"/>
      <w:r w:rsidRPr="00453B18">
        <w:rPr>
          <w:sz w:val="28"/>
          <w:szCs w:val="28"/>
          <w:lang w:val="uk-UA"/>
        </w:rPr>
        <w:t>ізоспорозу</w:t>
      </w:r>
      <w:proofErr w:type="spellEnd"/>
      <w:r w:rsidRPr="00453B18">
        <w:rPr>
          <w:sz w:val="28"/>
          <w:szCs w:val="28"/>
          <w:lang w:val="uk-UA"/>
        </w:rPr>
        <w:t xml:space="preserve"> свиней? 13. Як здійснюють профілактику </w:t>
      </w:r>
      <w:proofErr w:type="spellStart"/>
      <w:r w:rsidRPr="00453B18">
        <w:rPr>
          <w:sz w:val="28"/>
          <w:szCs w:val="28"/>
          <w:lang w:val="uk-UA"/>
        </w:rPr>
        <w:t>ізоспорозу</w:t>
      </w:r>
      <w:proofErr w:type="spellEnd"/>
      <w:r w:rsidRPr="00453B18">
        <w:rPr>
          <w:sz w:val="28"/>
          <w:szCs w:val="28"/>
          <w:lang w:val="uk-UA"/>
        </w:rPr>
        <w:t xml:space="preserve"> та боротьбу з ним? 14. </w:t>
      </w:r>
      <w:r w:rsidRPr="00453B18">
        <w:rPr>
          <w:sz w:val="28"/>
          <w:szCs w:val="28"/>
          <w:lang w:val="uk-UA"/>
        </w:rPr>
        <w:lastRenderedPageBreak/>
        <w:t xml:space="preserve">Яка морфологія збудника </w:t>
      </w:r>
      <w:proofErr w:type="spellStart"/>
      <w:r w:rsidRPr="00453B18">
        <w:rPr>
          <w:sz w:val="28"/>
          <w:szCs w:val="28"/>
          <w:lang w:val="uk-UA"/>
        </w:rPr>
        <w:t>цитоізоспорозу</w:t>
      </w:r>
      <w:proofErr w:type="spellEnd"/>
      <w:r w:rsidRPr="00453B18">
        <w:rPr>
          <w:sz w:val="28"/>
          <w:szCs w:val="28"/>
          <w:lang w:val="uk-UA"/>
        </w:rPr>
        <w:t xml:space="preserve"> м’ясоїдних? 15. Де локалізується збудник </w:t>
      </w:r>
      <w:proofErr w:type="spellStart"/>
      <w:r w:rsidRPr="00453B18">
        <w:rPr>
          <w:sz w:val="28"/>
          <w:szCs w:val="28"/>
          <w:lang w:val="uk-UA"/>
        </w:rPr>
        <w:t>цитоізоспорозу</w:t>
      </w:r>
      <w:proofErr w:type="spellEnd"/>
      <w:r w:rsidRPr="00453B18">
        <w:rPr>
          <w:sz w:val="28"/>
          <w:szCs w:val="28"/>
          <w:lang w:val="uk-UA"/>
        </w:rPr>
        <w:t xml:space="preserve"> м’ясоїдних? 16. Опишіть цикл розвитку </w:t>
      </w:r>
      <w:proofErr w:type="spellStart"/>
      <w:r w:rsidRPr="00453B18">
        <w:rPr>
          <w:sz w:val="28"/>
          <w:szCs w:val="28"/>
          <w:lang w:val="uk-UA"/>
        </w:rPr>
        <w:t>цитоізоспор</w:t>
      </w:r>
      <w:proofErr w:type="spellEnd"/>
      <w:r w:rsidRPr="00453B18">
        <w:rPr>
          <w:sz w:val="28"/>
          <w:szCs w:val="28"/>
          <w:lang w:val="uk-UA"/>
        </w:rPr>
        <w:t xml:space="preserve">. 17. Як проходить зараження тварин збудником </w:t>
      </w:r>
      <w:proofErr w:type="spellStart"/>
      <w:r w:rsidRPr="00453B18">
        <w:rPr>
          <w:sz w:val="28"/>
          <w:szCs w:val="28"/>
          <w:lang w:val="uk-UA"/>
        </w:rPr>
        <w:t>цитоізоспорозу</w:t>
      </w:r>
      <w:proofErr w:type="spellEnd"/>
      <w:r w:rsidRPr="00453B18">
        <w:rPr>
          <w:sz w:val="28"/>
          <w:szCs w:val="28"/>
          <w:lang w:val="uk-UA"/>
        </w:rPr>
        <w:t xml:space="preserve"> м’ясоїдних? 18. Опишіть патогенез та клінічні ознаки </w:t>
      </w:r>
      <w:proofErr w:type="spellStart"/>
      <w:r w:rsidRPr="00453B18">
        <w:rPr>
          <w:sz w:val="28"/>
          <w:szCs w:val="28"/>
          <w:lang w:val="uk-UA"/>
        </w:rPr>
        <w:t>цитоізоспорозу</w:t>
      </w:r>
      <w:proofErr w:type="spellEnd"/>
      <w:r w:rsidRPr="00453B18">
        <w:rPr>
          <w:sz w:val="28"/>
          <w:szCs w:val="28"/>
          <w:lang w:val="uk-UA"/>
        </w:rPr>
        <w:t xml:space="preserve"> м’ясоїдних. 19. Якими методами діагностують </w:t>
      </w:r>
      <w:proofErr w:type="spellStart"/>
      <w:r w:rsidRPr="00453B18">
        <w:rPr>
          <w:sz w:val="28"/>
          <w:szCs w:val="28"/>
          <w:lang w:val="uk-UA"/>
        </w:rPr>
        <w:t>цитоізоспороз</w:t>
      </w:r>
      <w:proofErr w:type="spellEnd"/>
      <w:r w:rsidRPr="00453B18">
        <w:rPr>
          <w:sz w:val="28"/>
          <w:szCs w:val="28"/>
          <w:lang w:val="uk-UA"/>
        </w:rPr>
        <w:t xml:space="preserve">? 20. Які препарати використовують при лікуванні </w:t>
      </w:r>
      <w:proofErr w:type="spellStart"/>
      <w:r w:rsidRPr="00453B18">
        <w:rPr>
          <w:sz w:val="28"/>
          <w:szCs w:val="28"/>
          <w:lang w:val="uk-UA"/>
        </w:rPr>
        <w:t>цитоізоспорозу</w:t>
      </w:r>
      <w:proofErr w:type="spellEnd"/>
      <w:r w:rsidRPr="00453B18">
        <w:rPr>
          <w:sz w:val="28"/>
          <w:szCs w:val="28"/>
          <w:lang w:val="uk-UA"/>
        </w:rPr>
        <w:t xml:space="preserve"> м’ясоїдних? 21. Як здійснюють профілактику </w:t>
      </w:r>
      <w:proofErr w:type="spellStart"/>
      <w:r w:rsidRPr="00453B18">
        <w:rPr>
          <w:sz w:val="28"/>
          <w:szCs w:val="28"/>
          <w:lang w:val="uk-UA"/>
        </w:rPr>
        <w:t>цитоізоспорозу</w:t>
      </w:r>
      <w:proofErr w:type="spellEnd"/>
      <w:r w:rsidRPr="00453B18">
        <w:rPr>
          <w:sz w:val="28"/>
          <w:szCs w:val="28"/>
          <w:lang w:val="uk-UA"/>
        </w:rPr>
        <w:t xml:space="preserve"> м’ясоїдних та боротьбу з ним? 22. Яка морфологія збудника </w:t>
      </w:r>
      <w:proofErr w:type="spellStart"/>
      <w:r w:rsidRPr="00453B18">
        <w:rPr>
          <w:sz w:val="28"/>
          <w:szCs w:val="28"/>
          <w:lang w:val="uk-UA"/>
        </w:rPr>
        <w:t>криптоспоридіозу</w:t>
      </w:r>
      <w:proofErr w:type="spellEnd"/>
      <w:r w:rsidRPr="00453B18">
        <w:rPr>
          <w:sz w:val="28"/>
          <w:szCs w:val="28"/>
          <w:lang w:val="uk-UA"/>
        </w:rPr>
        <w:t xml:space="preserve"> тварин? 15. Де локалізуються </w:t>
      </w:r>
      <w:proofErr w:type="spellStart"/>
      <w:r w:rsidRPr="00453B18">
        <w:rPr>
          <w:sz w:val="28"/>
          <w:szCs w:val="28"/>
          <w:lang w:val="uk-UA"/>
        </w:rPr>
        <w:t>криптоспоридії</w:t>
      </w:r>
      <w:proofErr w:type="spellEnd"/>
      <w:r w:rsidRPr="00453B18">
        <w:rPr>
          <w:sz w:val="28"/>
          <w:szCs w:val="28"/>
          <w:lang w:val="uk-UA"/>
        </w:rPr>
        <w:t xml:space="preserve">? 16. Опишіть цикл розвитку </w:t>
      </w:r>
      <w:proofErr w:type="spellStart"/>
      <w:r w:rsidRPr="00453B18">
        <w:rPr>
          <w:sz w:val="28"/>
          <w:szCs w:val="28"/>
          <w:lang w:val="uk-UA"/>
        </w:rPr>
        <w:t>криптоспоридій</w:t>
      </w:r>
      <w:proofErr w:type="spellEnd"/>
      <w:r w:rsidRPr="00453B18">
        <w:rPr>
          <w:sz w:val="28"/>
          <w:szCs w:val="28"/>
          <w:lang w:val="uk-UA"/>
        </w:rPr>
        <w:t xml:space="preserve">. 17. Як проходить зараження тварин збудником </w:t>
      </w:r>
      <w:proofErr w:type="spellStart"/>
      <w:r w:rsidRPr="00453B18">
        <w:rPr>
          <w:sz w:val="28"/>
          <w:szCs w:val="28"/>
          <w:lang w:val="uk-UA"/>
        </w:rPr>
        <w:t>криптоспоридіозу</w:t>
      </w:r>
      <w:proofErr w:type="spellEnd"/>
      <w:r w:rsidRPr="00453B18">
        <w:rPr>
          <w:sz w:val="28"/>
          <w:szCs w:val="28"/>
          <w:lang w:val="uk-UA"/>
        </w:rPr>
        <w:t xml:space="preserve"> 18. Опишіть патогенез та клінічні ознаки </w:t>
      </w:r>
      <w:proofErr w:type="spellStart"/>
      <w:r w:rsidRPr="00453B18">
        <w:rPr>
          <w:sz w:val="28"/>
          <w:szCs w:val="28"/>
          <w:lang w:val="uk-UA"/>
        </w:rPr>
        <w:t>криптоспоридіозу</w:t>
      </w:r>
      <w:proofErr w:type="spellEnd"/>
      <w:r w:rsidRPr="00453B18">
        <w:rPr>
          <w:sz w:val="28"/>
          <w:szCs w:val="28"/>
          <w:lang w:val="uk-UA"/>
        </w:rPr>
        <w:t xml:space="preserve">. 19. Якими методами діагностують </w:t>
      </w:r>
      <w:proofErr w:type="spellStart"/>
      <w:r w:rsidRPr="00453B18">
        <w:rPr>
          <w:sz w:val="28"/>
          <w:szCs w:val="28"/>
          <w:lang w:val="uk-UA"/>
        </w:rPr>
        <w:t>криптоспоридіоз</w:t>
      </w:r>
      <w:proofErr w:type="spellEnd"/>
      <w:r w:rsidRPr="00453B18">
        <w:rPr>
          <w:sz w:val="28"/>
          <w:szCs w:val="28"/>
          <w:lang w:val="uk-UA"/>
        </w:rPr>
        <w:t xml:space="preserve">? 20. Які препарати використовують при лікуванні </w:t>
      </w:r>
      <w:proofErr w:type="spellStart"/>
      <w:r w:rsidRPr="00453B18">
        <w:rPr>
          <w:sz w:val="28"/>
          <w:szCs w:val="28"/>
          <w:lang w:val="uk-UA"/>
        </w:rPr>
        <w:t>криптоспоридіозу</w:t>
      </w:r>
      <w:proofErr w:type="spellEnd"/>
      <w:r w:rsidRPr="00453B18">
        <w:rPr>
          <w:sz w:val="28"/>
          <w:szCs w:val="28"/>
          <w:lang w:val="uk-UA"/>
        </w:rPr>
        <w:t xml:space="preserve">? 21. Як здійснюють профілактику </w:t>
      </w:r>
      <w:proofErr w:type="spellStart"/>
      <w:r w:rsidRPr="00453B18">
        <w:rPr>
          <w:sz w:val="28"/>
          <w:szCs w:val="28"/>
          <w:lang w:val="uk-UA"/>
        </w:rPr>
        <w:t>криптоспоридіозу</w:t>
      </w:r>
      <w:proofErr w:type="spellEnd"/>
      <w:r w:rsidRPr="00453B18">
        <w:rPr>
          <w:sz w:val="28"/>
          <w:szCs w:val="28"/>
          <w:lang w:val="uk-UA"/>
        </w:rPr>
        <w:t xml:space="preserve"> та боротьбу з ним?</w:t>
      </w:r>
    </w:p>
    <w:p w14:paraId="2A48D04B" w14:textId="77777777" w:rsidR="009C7AD5" w:rsidRPr="00453B18" w:rsidRDefault="009C7AD5" w:rsidP="005D7ABD">
      <w:pPr>
        <w:widowControl w:val="0"/>
        <w:autoSpaceDE w:val="0"/>
        <w:autoSpaceDN w:val="0"/>
        <w:adjustRightInd w:val="0"/>
        <w:spacing w:line="360" w:lineRule="auto"/>
        <w:jc w:val="both"/>
        <w:rPr>
          <w:sz w:val="28"/>
          <w:lang w:val="uk-UA"/>
        </w:rPr>
      </w:pPr>
    </w:p>
    <w:p w14:paraId="466BA5BD" w14:textId="77777777" w:rsidR="009C7AD5" w:rsidRPr="00453B18" w:rsidRDefault="009C7AD5" w:rsidP="005D7ABD">
      <w:pPr>
        <w:spacing w:line="360" w:lineRule="auto"/>
        <w:ind w:left="360"/>
        <w:jc w:val="both"/>
        <w:rPr>
          <w:b/>
          <w:i/>
          <w:sz w:val="28"/>
          <w:lang w:val="uk-UA"/>
        </w:rPr>
      </w:pPr>
    </w:p>
    <w:p w14:paraId="2AC20AFE" w14:textId="77777777" w:rsidR="009C7AD5" w:rsidRPr="00453B18" w:rsidRDefault="009C7AD5" w:rsidP="0086446A">
      <w:pPr>
        <w:pStyle w:val="1"/>
        <w:rPr>
          <w:lang w:val="uk-UA"/>
        </w:rPr>
      </w:pPr>
      <w:bookmarkStart w:id="4" w:name="_Toc197428642"/>
      <w:r w:rsidRPr="00453B18">
        <w:rPr>
          <w:lang w:val="uk-UA"/>
        </w:rPr>
        <w:t>Тема. Саркомастигофорози тварин (амебна дизентерія свиней, трипаносомоз тварин, лейшманіоз тварин).</w:t>
      </w:r>
      <w:bookmarkEnd w:id="4"/>
    </w:p>
    <w:p w14:paraId="712C891D" w14:textId="77777777" w:rsidR="009C7AD5" w:rsidRPr="00453B18" w:rsidRDefault="009C7AD5" w:rsidP="005D7ABD">
      <w:pPr>
        <w:widowControl w:val="0"/>
        <w:shd w:val="clear" w:color="auto" w:fill="FFFFFF"/>
        <w:tabs>
          <w:tab w:val="left" w:pos="160"/>
        </w:tabs>
        <w:spacing w:line="360" w:lineRule="auto"/>
        <w:ind w:firstLine="709"/>
        <w:jc w:val="center"/>
        <w:rPr>
          <w:b/>
          <w:bCs/>
          <w:sz w:val="28"/>
          <w:szCs w:val="28"/>
          <w:lang w:val="uk-UA"/>
        </w:rPr>
      </w:pPr>
    </w:p>
    <w:p w14:paraId="54950B61" w14:textId="77777777" w:rsidR="009C7AD5" w:rsidRPr="00453B18" w:rsidRDefault="009C7AD5" w:rsidP="005D7ABD">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74E26D04" w14:textId="77777777" w:rsidR="009C7AD5" w:rsidRPr="00453B18" w:rsidRDefault="009C7AD5" w:rsidP="005D7ABD">
      <w:pPr>
        <w:widowControl w:val="0"/>
        <w:shd w:val="clear" w:color="auto" w:fill="FFFFFF"/>
        <w:tabs>
          <w:tab w:val="left" w:pos="160"/>
        </w:tabs>
        <w:spacing w:line="360" w:lineRule="auto"/>
        <w:ind w:left="-80"/>
        <w:jc w:val="both"/>
        <w:rPr>
          <w:color w:val="000000"/>
          <w:sz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амебіозу</w:t>
      </w:r>
      <w:proofErr w:type="spellEnd"/>
      <w:r w:rsidRPr="00453B18">
        <w:rPr>
          <w:sz w:val="28"/>
          <w:szCs w:val="28"/>
          <w:lang w:val="uk-UA"/>
        </w:rPr>
        <w:t>. Засвоїти загальні та спеціальні методи діагностики трипаносомозу тварин. Засвоїти загальні та спеціальні методи діагностики лейшманіозу тварин.</w:t>
      </w:r>
    </w:p>
    <w:p w14:paraId="2D7D180F" w14:textId="77777777" w:rsidR="009C7AD5" w:rsidRPr="00453B18" w:rsidRDefault="009C7AD5" w:rsidP="005D7ABD">
      <w:pPr>
        <w:widowControl w:val="0"/>
        <w:shd w:val="clear" w:color="auto" w:fill="FFFFFF"/>
        <w:tabs>
          <w:tab w:val="left" w:pos="160"/>
        </w:tabs>
        <w:spacing w:line="360" w:lineRule="auto"/>
        <w:ind w:firstLine="709"/>
        <w:jc w:val="both"/>
        <w:rPr>
          <w:b/>
          <w:color w:val="000000"/>
          <w:sz w:val="28"/>
          <w:lang w:val="uk-UA"/>
        </w:rPr>
      </w:pPr>
    </w:p>
    <w:p w14:paraId="3310B69D"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lang w:val="uk-UA"/>
        </w:rPr>
      </w:pPr>
      <w:r w:rsidRPr="00453B18">
        <w:rPr>
          <w:b/>
          <w:color w:val="000000"/>
          <w:sz w:val="28"/>
          <w:lang w:val="uk-UA"/>
        </w:rPr>
        <w:t>Завдання для самопідготовки –</w:t>
      </w:r>
      <w:r w:rsidRPr="00453B18">
        <w:rPr>
          <w:color w:val="000000"/>
          <w:sz w:val="28"/>
          <w:lang w:val="uk-UA"/>
        </w:rPr>
        <w:t xml:space="preserve"> використовуючи рекомендовану літературу, розглянути і опанувати такі питання:</w:t>
      </w:r>
    </w:p>
    <w:p w14:paraId="233A8399" w14:textId="77777777" w:rsidR="009C7AD5" w:rsidRPr="00453B18" w:rsidRDefault="009C7AD5" w:rsidP="005D7ABD">
      <w:pPr>
        <w:spacing w:line="360" w:lineRule="auto"/>
        <w:ind w:firstLine="709"/>
        <w:jc w:val="both"/>
        <w:rPr>
          <w:sz w:val="28"/>
          <w:lang w:val="uk-UA"/>
        </w:rPr>
      </w:pPr>
      <w:r w:rsidRPr="00453B18">
        <w:rPr>
          <w:sz w:val="28"/>
          <w:szCs w:val="28"/>
          <w:lang w:val="uk-UA"/>
        </w:rPr>
        <w:lastRenderedPageBreak/>
        <w:t xml:space="preserve">1. </w:t>
      </w:r>
      <w:proofErr w:type="spellStart"/>
      <w:r w:rsidRPr="00453B18">
        <w:rPr>
          <w:sz w:val="28"/>
          <w:szCs w:val="28"/>
          <w:lang w:val="uk-UA"/>
        </w:rPr>
        <w:t>Амебіоз</w:t>
      </w:r>
      <w:proofErr w:type="spellEnd"/>
      <w:r w:rsidRPr="00453B18">
        <w:rPr>
          <w:sz w:val="28"/>
          <w:szCs w:val="28"/>
          <w:lang w:val="uk-UA"/>
        </w:rPr>
        <w:t xml:space="preserve"> (амебна дизентерія) свиней</w:t>
      </w:r>
      <w:r w:rsidRPr="00453B18">
        <w:rPr>
          <w:b/>
          <w:sz w:val="28"/>
          <w:lang w:val="uk-UA"/>
        </w:rPr>
        <w:t xml:space="preserve"> - </w:t>
      </w:r>
      <w:r w:rsidRPr="00453B18">
        <w:rPr>
          <w:sz w:val="28"/>
          <w:lang w:val="uk-UA"/>
        </w:rPr>
        <w:t>морфологічні та біологічні особливості збудника, методи діагностики, особливості терапії, профілактики та заходи боротьби.</w:t>
      </w:r>
    </w:p>
    <w:p w14:paraId="16D740E7" w14:textId="77777777" w:rsidR="009C7AD5" w:rsidRPr="00453B18" w:rsidRDefault="009C7AD5" w:rsidP="005D7ABD">
      <w:pPr>
        <w:spacing w:line="360" w:lineRule="auto"/>
        <w:ind w:firstLine="709"/>
        <w:jc w:val="both"/>
        <w:rPr>
          <w:sz w:val="28"/>
          <w:lang w:val="uk-UA"/>
        </w:rPr>
      </w:pPr>
      <w:r w:rsidRPr="00453B18">
        <w:rPr>
          <w:sz w:val="28"/>
          <w:szCs w:val="28"/>
          <w:lang w:val="uk-UA"/>
        </w:rPr>
        <w:t>2. Трипаносомоз тварин</w:t>
      </w:r>
      <w:r w:rsidRPr="00453B18">
        <w:rPr>
          <w:sz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5AE199DC" w14:textId="77777777" w:rsidR="009C7AD5" w:rsidRPr="00453B18" w:rsidRDefault="009C7AD5" w:rsidP="005D7ABD">
      <w:pPr>
        <w:spacing w:line="360" w:lineRule="auto"/>
        <w:ind w:firstLine="709"/>
        <w:jc w:val="both"/>
        <w:rPr>
          <w:sz w:val="28"/>
          <w:lang w:val="uk-UA"/>
        </w:rPr>
      </w:pPr>
      <w:r w:rsidRPr="00453B18">
        <w:rPr>
          <w:sz w:val="28"/>
          <w:szCs w:val="28"/>
          <w:lang w:val="uk-UA"/>
        </w:rPr>
        <w:t xml:space="preserve">3. Лейшманіоз тварин </w:t>
      </w:r>
      <w:r w:rsidRPr="00453B18">
        <w:rPr>
          <w:sz w:val="28"/>
          <w:lang w:val="uk-UA"/>
        </w:rPr>
        <w:t>- морфологічні та біологічні особливості збудника, методи діагностики, особливості терапії, профілактики та заходи боротьби.</w:t>
      </w:r>
    </w:p>
    <w:p w14:paraId="1BD872C1"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59B703D1"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5D1A617C"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581AB5DA"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13BF43F0"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2B9E1C90"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6BBA9A0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Амебіоз</w:t>
      </w:r>
      <w:proofErr w:type="spellEnd"/>
      <w:r w:rsidRPr="00453B18">
        <w:rPr>
          <w:sz w:val="28"/>
          <w:szCs w:val="28"/>
          <w:lang w:val="uk-UA"/>
        </w:rPr>
        <w:t xml:space="preserve"> (амебна дизентерія) свиней.</w:t>
      </w:r>
    </w:p>
    <w:p w14:paraId="70B2DC19" w14:textId="77777777" w:rsidR="009C7AD5" w:rsidRPr="00453B18" w:rsidRDefault="009C7AD5" w:rsidP="005D7ABD">
      <w:pPr>
        <w:pStyle w:val="ac"/>
        <w:spacing w:before="0" w:beforeAutospacing="0" w:after="0" w:afterAutospacing="0" w:line="360" w:lineRule="auto"/>
        <w:ind w:firstLine="709"/>
        <w:jc w:val="both"/>
        <w:rPr>
          <w:b/>
          <w:bCs/>
          <w:sz w:val="28"/>
          <w:szCs w:val="28"/>
          <w:lang w:val="uk-UA"/>
        </w:rPr>
      </w:pPr>
      <w:r w:rsidRPr="00453B18">
        <w:rPr>
          <w:b/>
          <w:bCs/>
          <w:sz w:val="28"/>
          <w:szCs w:val="28"/>
          <w:lang w:val="uk-UA"/>
        </w:rPr>
        <w:t>Амебна дизентерія свиней.</w:t>
      </w:r>
    </w:p>
    <w:p w14:paraId="18B28CB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Хвороба поросят, що характеризується виснаженням, діареєю, відставанням у рості та розвитку, нерідко загибеллю тварин.</w:t>
      </w:r>
    </w:p>
    <w:p w14:paraId="14CD1609"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Характеристика збудників. Хворобу спричинюють амеби </w:t>
      </w:r>
      <w:proofErr w:type="spellStart"/>
      <w:r w:rsidRPr="00453B18">
        <w:rPr>
          <w:sz w:val="28"/>
          <w:szCs w:val="28"/>
          <w:lang w:val="uk-UA"/>
        </w:rPr>
        <w:t>Entamoeba</w:t>
      </w:r>
      <w:proofErr w:type="spellEnd"/>
      <w:r w:rsidRPr="00453B18">
        <w:rPr>
          <w:sz w:val="28"/>
          <w:szCs w:val="28"/>
          <w:lang w:val="uk-UA"/>
        </w:rPr>
        <w:t xml:space="preserve"> </w:t>
      </w:r>
      <w:proofErr w:type="spellStart"/>
      <w:r w:rsidRPr="00453B18">
        <w:rPr>
          <w:sz w:val="28"/>
          <w:szCs w:val="28"/>
          <w:lang w:val="uk-UA"/>
        </w:rPr>
        <w:t>polecki</w:t>
      </w:r>
      <w:proofErr w:type="spellEnd"/>
      <w:r w:rsidRPr="00453B18">
        <w:rPr>
          <w:sz w:val="28"/>
          <w:szCs w:val="28"/>
          <w:lang w:val="uk-UA"/>
        </w:rPr>
        <w:t xml:space="preserve"> і E. </w:t>
      </w:r>
      <w:proofErr w:type="spellStart"/>
      <w:r w:rsidRPr="00453B18">
        <w:rPr>
          <w:sz w:val="28"/>
          <w:szCs w:val="28"/>
          <w:lang w:val="uk-UA"/>
        </w:rPr>
        <w:t>debliecki</w:t>
      </w:r>
      <w:proofErr w:type="spellEnd"/>
      <w:r w:rsidRPr="00453B18">
        <w:rPr>
          <w:sz w:val="28"/>
          <w:szCs w:val="28"/>
          <w:lang w:val="uk-UA"/>
        </w:rPr>
        <w:t xml:space="preserve">. Це порівняно великі, малорухливі, кулястої форми одноклітинні організми. Їх розміри — 6 – 18 </w:t>
      </w:r>
      <w:proofErr w:type="spellStart"/>
      <w:r w:rsidRPr="00453B18">
        <w:rPr>
          <w:sz w:val="28"/>
          <w:szCs w:val="28"/>
          <w:lang w:val="uk-UA"/>
        </w:rPr>
        <w:t>мкм</w:t>
      </w:r>
      <w:proofErr w:type="spellEnd"/>
      <w:r w:rsidRPr="00453B18">
        <w:rPr>
          <w:sz w:val="28"/>
          <w:szCs w:val="28"/>
          <w:lang w:val="uk-UA"/>
        </w:rPr>
        <w:t xml:space="preserve">. Паразити рухаються за допомогою псевдоніжок. Ядро сферичної форми, розміром 2 – 5 </w:t>
      </w:r>
      <w:proofErr w:type="spellStart"/>
      <w:r w:rsidRPr="00453B18">
        <w:rPr>
          <w:sz w:val="28"/>
          <w:szCs w:val="28"/>
          <w:lang w:val="uk-UA"/>
        </w:rPr>
        <w:t>мкм</w:t>
      </w:r>
      <w:proofErr w:type="spellEnd"/>
      <w:r w:rsidRPr="00453B18">
        <w:rPr>
          <w:sz w:val="28"/>
          <w:szCs w:val="28"/>
          <w:lang w:val="uk-UA"/>
        </w:rPr>
        <w:t xml:space="preserve">. Залежно від умов середовища </w:t>
      </w:r>
      <w:proofErr w:type="spellStart"/>
      <w:r w:rsidRPr="00453B18">
        <w:rPr>
          <w:sz w:val="28"/>
          <w:szCs w:val="28"/>
          <w:lang w:val="uk-UA"/>
        </w:rPr>
        <w:t>ентамеби</w:t>
      </w:r>
      <w:proofErr w:type="spellEnd"/>
      <w:r w:rsidRPr="00453B18">
        <w:rPr>
          <w:sz w:val="28"/>
          <w:szCs w:val="28"/>
          <w:lang w:val="uk-UA"/>
        </w:rPr>
        <w:t xml:space="preserve"> можуть перебувати у вегетативній та </w:t>
      </w:r>
      <w:proofErr w:type="spellStart"/>
      <w:r w:rsidRPr="00453B18">
        <w:rPr>
          <w:sz w:val="28"/>
          <w:szCs w:val="28"/>
          <w:lang w:val="uk-UA"/>
        </w:rPr>
        <w:t>інцистованій</w:t>
      </w:r>
      <w:proofErr w:type="spellEnd"/>
      <w:r w:rsidRPr="00453B18">
        <w:rPr>
          <w:sz w:val="28"/>
          <w:szCs w:val="28"/>
          <w:lang w:val="uk-UA"/>
        </w:rPr>
        <w:t xml:space="preserve"> формах.</w:t>
      </w:r>
    </w:p>
    <w:p w14:paraId="1AD30AAC"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Методи діагностики. Епізоотологічні дані. Амебна дизентерія досить поширена у свинарських господарствах у вигляді </w:t>
      </w:r>
      <w:proofErr w:type="spellStart"/>
      <w:r w:rsidRPr="00453B18">
        <w:rPr>
          <w:sz w:val="28"/>
          <w:szCs w:val="28"/>
          <w:lang w:val="uk-UA"/>
        </w:rPr>
        <w:t>паразитоносійства</w:t>
      </w:r>
      <w:proofErr w:type="spellEnd"/>
      <w:r w:rsidRPr="00453B18">
        <w:rPr>
          <w:sz w:val="28"/>
          <w:szCs w:val="28"/>
          <w:lang w:val="uk-UA"/>
        </w:rPr>
        <w:t xml:space="preserve">. </w:t>
      </w:r>
      <w:r w:rsidRPr="00453B18">
        <w:rPr>
          <w:sz w:val="28"/>
          <w:szCs w:val="28"/>
          <w:lang w:val="uk-UA"/>
        </w:rPr>
        <w:lastRenderedPageBreak/>
        <w:t xml:space="preserve">Клінічно хвороба трапляється переважно у поросят до 2-місячного віку. Факторами, що сприяють виникненню захворювання в господарстві, є порушення санітарно-гігієнічних умов утримання тварин, різке відлучення поросят від свиноматок, годівля їх недоброякісним кормом, незбалансованість раціону, наявність інфекційних та інвазійних </w:t>
      </w:r>
      <w:proofErr w:type="spellStart"/>
      <w:r w:rsidRPr="00453B18">
        <w:rPr>
          <w:sz w:val="28"/>
          <w:szCs w:val="28"/>
          <w:lang w:val="uk-UA"/>
        </w:rPr>
        <w:t>хвороб</w:t>
      </w:r>
      <w:proofErr w:type="spellEnd"/>
      <w:r w:rsidRPr="00453B18">
        <w:rPr>
          <w:sz w:val="28"/>
          <w:szCs w:val="28"/>
          <w:lang w:val="uk-UA"/>
        </w:rPr>
        <w:t>. Збудники дизентерії паразитують також в організмі людей, копитних тварин, птахів, рептилій, риб, комах, однак у них виражена чітка специфічність до своїх хазяїв.</w:t>
      </w:r>
    </w:p>
    <w:p w14:paraId="2D4D333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Клінічні ознаки. Перебіг хвороби гострий, </w:t>
      </w:r>
      <w:proofErr w:type="spellStart"/>
      <w:r w:rsidRPr="00453B18">
        <w:rPr>
          <w:sz w:val="28"/>
          <w:szCs w:val="28"/>
          <w:lang w:val="uk-UA"/>
        </w:rPr>
        <w:t>підгострий</w:t>
      </w:r>
      <w:proofErr w:type="spellEnd"/>
      <w:r w:rsidRPr="00453B18">
        <w:rPr>
          <w:sz w:val="28"/>
          <w:szCs w:val="28"/>
          <w:lang w:val="uk-UA"/>
        </w:rPr>
        <w:t xml:space="preserve"> і хронічний, що залежить від віку свиней, санітарно-гігієнічних умов їх утримання та годівлі. За гострого перебігу відмічають загальне пригнічення, підвищення температури тіла до 40,5 °С, зниження апетиту або повну відмову від корму. Поросята лежать, живіт підтягнутий, при пальпації болісний. Розвивається діарея, фекалії рідкі, зі слизом та домішками крові, сморідні. Тварини часто гинуть. За </w:t>
      </w:r>
      <w:proofErr w:type="spellStart"/>
      <w:r w:rsidRPr="00453B18">
        <w:rPr>
          <w:sz w:val="28"/>
          <w:szCs w:val="28"/>
          <w:lang w:val="uk-UA"/>
        </w:rPr>
        <w:t>підгострого</w:t>
      </w:r>
      <w:proofErr w:type="spellEnd"/>
      <w:r w:rsidRPr="00453B18">
        <w:rPr>
          <w:sz w:val="28"/>
          <w:szCs w:val="28"/>
          <w:lang w:val="uk-UA"/>
        </w:rPr>
        <w:t xml:space="preserve"> та хронічного перебігу клінічні ознаки менш виражені.</w:t>
      </w:r>
    </w:p>
    <w:p w14:paraId="05B195F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Лабораторні дослідження. Проводять дослідження фекалій методом </w:t>
      </w:r>
      <w:proofErr w:type="spellStart"/>
      <w:r w:rsidRPr="00453B18">
        <w:rPr>
          <w:sz w:val="28"/>
          <w:szCs w:val="28"/>
          <w:lang w:val="uk-UA"/>
        </w:rPr>
        <w:t>нативного</w:t>
      </w:r>
      <w:proofErr w:type="spellEnd"/>
      <w:r w:rsidRPr="00453B18">
        <w:rPr>
          <w:sz w:val="28"/>
          <w:szCs w:val="28"/>
          <w:lang w:val="uk-UA"/>
        </w:rPr>
        <w:t xml:space="preserve"> мазка. Фекалії для цього беруть безпосередньо з прямої кишки й відразу </w:t>
      </w:r>
      <w:proofErr w:type="spellStart"/>
      <w:r w:rsidRPr="00453B18">
        <w:rPr>
          <w:sz w:val="28"/>
          <w:szCs w:val="28"/>
          <w:lang w:val="uk-UA"/>
        </w:rPr>
        <w:t>свіжовідібрані</w:t>
      </w:r>
      <w:proofErr w:type="spellEnd"/>
      <w:r w:rsidRPr="00453B18">
        <w:rPr>
          <w:sz w:val="28"/>
          <w:szCs w:val="28"/>
          <w:lang w:val="uk-UA"/>
        </w:rPr>
        <w:t xml:space="preserve"> проби розглядають під мікроскопом. У полі зору виявляють 5 – 10 амеб у вегетативній чи </w:t>
      </w:r>
      <w:proofErr w:type="spellStart"/>
      <w:r w:rsidRPr="00453B18">
        <w:rPr>
          <w:sz w:val="28"/>
          <w:szCs w:val="28"/>
          <w:lang w:val="uk-UA"/>
        </w:rPr>
        <w:t>інцистованій</w:t>
      </w:r>
      <w:proofErr w:type="spellEnd"/>
      <w:r w:rsidRPr="00453B18">
        <w:rPr>
          <w:sz w:val="28"/>
          <w:szCs w:val="28"/>
          <w:lang w:val="uk-UA"/>
        </w:rPr>
        <w:t xml:space="preserve"> формі.</w:t>
      </w:r>
    </w:p>
    <w:p w14:paraId="08D25922"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Патологоанатомічні зміни. Трупи поросят виснажені. Основні зміни виявляють у травному каналі. Слизова оболонка </w:t>
      </w:r>
      <w:proofErr w:type="spellStart"/>
      <w:r w:rsidRPr="00453B18">
        <w:rPr>
          <w:sz w:val="28"/>
          <w:szCs w:val="28"/>
          <w:lang w:val="uk-UA"/>
        </w:rPr>
        <w:t>шлунка</w:t>
      </w:r>
      <w:proofErr w:type="spellEnd"/>
      <w:r w:rsidRPr="00453B18">
        <w:rPr>
          <w:sz w:val="28"/>
          <w:szCs w:val="28"/>
          <w:lang w:val="uk-UA"/>
        </w:rPr>
        <w:t xml:space="preserve"> та тонких кишок </w:t>
      </w:r>
      <w:proofErr w:type="spellStart"/>
      <w:r w:rsidRPr="00453B18">
        <w:rPr>
          <w:sz w:val="28"/>
          <w:szCs w:val="28"/>
          <w:lang w:val="uk-UA"/>
        </w:rPr>
        <w:t>катарально</w:t>
      </w:r>
      <w:proofErr w:type="spellEnd"/>
      <w:r w:rsidRPr="00453B18">
        <w:rPr>
          <w:sz w:val="28"/>
          <w:szCs w:val="28"/>
          <w:lang w:val="uk-UA"/>
        </w:rPr>
        <w:t>-геморагічно запалена. У товстих кишках — геморагічне запалення, ділянки некрозу та виразки.</w:t>
      </w:r>
    </w:p>
    <w:p w14:paraId="08B2164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330CE8EC" w14:textId="77777777" w:rsidR="009C7AD5" w:rsidRPr="00453B18" w:rsidRDefault="009C7AD5" w:rsidP="005D7ABD">
      <w:pPr>
        <w:pStyle w:val="ac"/>
        <w:spacing w:before="0" w:beforeAutospacing="0" w:after="0" w:afterAutospacing="0" w:line="360" w:lineRule="auto"/>
        <w:jc w:val="both"/>
        <w:rPr>
          <w:b/>
          <w:sz w:val="28"/>
          <w:szCs w:val="28"/>
          <w:lang w:val="uk-UA"/>
        </w:rPr>
      </w:pPr>
    </w:p>
    <w:p w14:paraId="115084BF" w14:textId="77777777" w:rsidR="009C7AD5" w:rsidRPr="00453B18" w:rsidRDefault="009C7AD5" w:rsidP="005D7ABD">
      <w:pPr>
        <w:pStyle w:val="ac"/>
        <w:spacing w:after="0" w:afterAutospacing="0" w:line="360" w:lineRule="auto"/>
        <w:ind w:firstLine="709"/>
        <w:jc w:val="both"/>
        <w:rPr>
          <w:sz w:val="28"/>
          <w:szCs w:val="28"/>
          <w:lang w:val="uk-UA"/>
        </w:rPr>
      </w:pPr>
      <w:r w:rsidRPr="00453B18">
        <w:rPr>
          <w:b/>
          <w:sz w:val="28"/>
          <w:szCs w:val="28"/>
          <w:lang w:val="uk-UA"/>
        </w:rPr>
        <w:t>ЗАВДАННЯ 2.</w:t>
      </w:r>
      <w:r w:rsidRPr="00453B18">
        <w:rPr>
          <w:sz w:val="28"/>
          <w:szCs w:val="28"/>
          <w:lang w:val="uk-UA"/>
        </w:rPr>
        <w:t xml:space="preserve"> Опрацювати матеріал: Трипаносомоз тварин.</w:t>
      </w:r>
    </w:p>
    <w:p w14:paraId="59015326" w14:textId="77777777" w:rsidR="009C7AD5" w:rsidRPr="00453B18" w:rsidRDefault="009C7AD5" w:rsidP="005D7ABD">
      <w:pPr>
        <w:pStyle w:val="ac"/>
        <w:spacing w:before="0" w:beforeAutospacing="0" w:after="0" w:afterAutospacing="0" w:line="360" w:lineRule="auto"/>
        <w:ind w:firstLine="709"/>
        <w:jc w:val="both"/>
        <w:rPr>
          <w:b/>
          <w:bCs/>
          <w:sz w:val="28"/>
          <w:szCs w:val="28"/>
          <w:lang w:val="uk-UA"/>
        </w:rPr>
      </w:pPr>
      <w:proofErr w:type="spellStart"/>
      <w:r w:rsidRPr="00453B18">
        <w:rPr>
          <w:b/>
          <w:bCs/>
          <w:sz w:val="28"/>
          <w:szCs w:val="28"/>
          <w:lang w:val="uk-UA"/>
        </w:rPr>
        <w:t>Трипаносомози</w:t>
      </w:r>
      <w:proofErr w:type="spellEnd"/>
      <w:r w:rsidRPr="00453B18">
        <w:rPr>
          <w:b/>
          <w:bCs/>
          <w:sz w:val="28"/>
          <w:szCs w:val="28"/>
          <w:lang w:val="uk-UA"/>
        </w:rPr>
        <w:t xml:space="preserve"> (</w:t>
      </w:r>
      <w:proofErr w:type="spellStart"/>
      <w:r w:rsidRPr="00453B18">
        <w:rPr>
          <w:b/>
          <w:bCs/>
          <w:sz w:val="28"/>
          <w:szCs w:val="28"/>
          <w:lang w:val="uk-UA"/>
        </w:rPr>
        <w:t>Trypanosomoses</w:t>
      </w:r>
      <w:proofErr w:type="spellEnd"/>
      <w:r w:rsidRPr="00453B18">
        <w:rPr>
          <w:b/>
          <w:bCs/>
          <w:sz w:val="28"/>
          <w:szCs w:val="28"/>
          <w:lang w:val="uk-UA"/>
        </w:rPr>
        <w:t>).</w:t>
      </w:r>
    </w:p>
    <w:p w14:paraId="22DFC8C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Гострі, </w:t>
      </w:r>
      <w:proofErr w:type="spellStart"/>
      <w:r w:rsidRPr="00453B18">
        <w:rPr>
          <w:sz w:val="28"/>
          <w:szCs w:val="28"/>
          <w:lang w:val="uk-UA"/>
        </w:rPr>
        <w:t>підгострі</w:t>
      </w:r>
      <w:proofErr w:type="spellEnd"/>
      <w:r w:rsidRPr="00453B18">
        <w:rPr>
          <w:sz w:val="28"/>
          <w:szCs w:val="28"/>
          <w:lang w:val="uk-UA"/>
        </w:rPr>
        <w:t xml:space="preserve"> чи хронічні природно-осередкові хвороби великої рогатої худоби, коней, свиней, м’ясоїдних тварин, що виявляються пропасницею, анемією, виснаженням, набряками, збільшенням лімфатичних вузлів. </w:t>
      </w:r>
      <w:proofErr w:type="spellStart"/>
      <w:r w:rsidRPr="00453B18">
        <w:rPr>
          <w:sz w:val="28"/>
          <w:szCs w:val="28"/>
          <w:lang w:val="uk-UA"/>
        </w:rPr>
        <w:t>Трипаносомози</w:t>
      </w:r>
      <w:proofErr w:type="spellEnd"/>
      <w:r w:rsidRPr="00453B18">
        <w:rPr>
          <w:sz w:val="28"/>
          <w:szCs w:val="28"/>
          <w:lang w:val="uk-UA"/>
        </w:rPr>
        <w:t xml:space="preserve"> (за винятком дурини) — </w:t>
      </w:r>
      <w:proofErr w:type="spellStart"/>
      <w:r w:rsidRPr="00453B18">
        <w:rPr>
          <w:sz w:val="28"/>
          <w:szCs w:val="28"/>
          <w:lang w:val="uk-UA"/>
        </w:rPr>
        <w:t>облігатно</w:t>
      </w:r>
      <w:proofErr w:type="spellEnd"/>
      <w:r w:rsidRPr="00453B18">
        <w:rPr>
          <w:sz w:val="28"/>
          <w:szCs w:val="28"/>
          <w:lang w:val="uk-UA"/>
        </w:rPr>
        <w:t>-трансмісивні хвороби. Їх збудники передаються за допомогою специфічних переносників — кровосисних комах: мух цеце, клопів, ґедзів, мух-жигалок, комарів. Резервуарними хазяями трипаносом є дикі тварини: жирафи, антилопи, зебри, м’ясоїдні.</w:t>
      </w:r>
    </w:p>
    <w:p w14:paraId="7E252F7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Характеристика збудників. Трипаносоми — одноклітинні організми, що мають веретеноподібну форму із загостреним переднім кінцем. Їхня довжина (залежно від виду) коливається від 9 до 120 </w:t>
      </w:r>
      <w:proofErr w:type="spellStart"/>
      <w:r w:rsidRPr="00453B18">
        <w:rPr>
          <w:sz w:val="28"/>
          <w:szCs w:val="28"/>
          <w:lang w:val="uk-UA"/>
        </w:rPr>
        <w:t>мкм</w:t>
      </w:r>
      <w:proofErr w:type="spellEnd"/>
      <w:r w:rsidRPr="00453B18">
        <w:rPr>
          <w:sz w:val="28"/>
          <w:szCs w:val="28"/>
          <w:lang w:val="uk-UA"/>
        </w:rPr>
        <w:t xml:space="preserve">, ширина — 1,5 – 4 </w:t>
      </w:r>
      <w:proofErr w:type="spellStart"/>
      <w:r w:rsidRPr="00453B18">
        <w:rPr>
          <w:sz w:val="28"/>
          <w:szCs w:val="28"/>
          <w:lang w:val="uk-UA"/>
        </w:rPr>
        <w:t>мкм</w:t>
      </w:r>
      <w:proofErr w:type="spellEnd"/>
      <w:r w:rsidRPr="00453B18">
        <w:rPr>
          <w:sz w:val="28"/>
          <w:szCs w:val="28"/>
          <w:lang w:val="uk-UA"/>
        </w:rPr>
        <w:t xml:space="preserve">. Зовні тіло вкрите </w:t>
      </w:r>
      <w:proofErr w:type="spellStart"/>
      <w:r w:rsidRPr="00453B18">
        <w:rPr>
          <w:sz w:val="28"/>
          <w:szCs w:val="28"/>
          <w:lang w:val="uk-UA"/>
        </w:rPr>
        <w:t>пелікулою</w:t>
      </w:r>
      <w:proofErr w:type="spellEnd"/>
      <w:r w:rsidRPr="00453B18">
        <w:rPr>
          <w:sz w:val="28"/>
          <w:szCs w:val="28"/>
          <w:lang w:val="uk-UA"/>
        </w:rPr>
        <w:t xml:space="preserve">. На задньому кінці розміщений </w:t>
      </w:r>
      <w:proofErr w:type="spellStart"/>
      <w:r w:rsidRPr="00453B18">
        <w:rPr>
          <w:sz w:val="28"/>
          <w:szCs w:val="28"/>
          <w:lang w:val="uk-UA"/>
        </w:rPr>
        <w:t>кінетопласт</w:t>
      </w:r>
      <w:proofErr w:type="spellEnd"/>
      <w:r w:rsidRPr="00453B18">
        <w:rPr>
          <w:sz w:val="28"/>
          <w:szCs w:val="28"/>
          <w:lang w:val="uk-UA"/>
        </w:rPr>
        <w:t xml:space="preserve">, від якого відходить хвилеподібно вигнутий джгутик. Між джгутиком і тілом є </w:t>
      </w:r>
      <w:proofErr w:type="spellStart"/>
      <w:r w:rsidRPr="00453B18">
        <w:rPr>
          <w:sz w:val="28"/>
          <w:szCs w:val="28"/>
          <w:lang w:val="uk-UA"/>
        </w:rPr>
        <w:t>ундулююча</w:t>
      </w:r>
      <w:proofErr w:type="spellEnd"/>
      <w:r w:rsidRPr="00453B18">
        <w:rPr>
          <w:sz w:val="28"/>
          <w:szCs w:val="28"/>
          <w:lang w:val="uk-UA"/>
        </w:rPr>
        <w:t xml:space="preserve"> мембрана. Рухаються трипаносоми за допомогою джгутика і </w:t>
      </w:r>
      <w:proofErr w:type="spellStart"/>
      <w:r w:rsidRPr="00453B18">
        <w:rPr>
          <w:sz w:val="28"/>
          <w:szCs w:val="28"/>
          <w:lang w:val="uk-UA"/>
        </w:rPr>
        <w:t>ундулюючої</w:t>
      </w:r>
      <w:proofErr w:type="spellEnd"/>
      <w:r w:rsidRPr="00453B18">
        <w:rPr>
          <w:sz w:val="28"/>
          <w:szCs w:val="28"/>
          <w:lang w:val="uk-UA"/>
        </w:rPr>
        <w:t xml:space="preserve"> мембрани, вигинаючись усім тілом. Для них характерна </w:t>
      </w:r>
      <w:proofErr w:type="spellStart"/>
      <w:r w:rsidRPr="00453B18">
        <w:rPr>
          <w:sz w:val="28"/>
          <w:szCs w:val="28"/>
          <w:lang w:val="uk-UA"/>
        </w:rPr>
        <w:t>поліморфність</w:t>
      </w:r>
      <w:proofErr w:type="spellEnd"/>
      <w:r w:rsidRPr="00453B18">
        <w:rPr>
          <w:sz w:val="28"/>
          <w:szCs w:val="28"/>
          <w:lang w:val="uk-UA"/>
        </w:rPr>
        <w:t>.</w:t>
      </w:r>
    </w:p>
    <w:p w14:paraId="739AA72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roofErr w:type="spellStart"/>
      <w:r w:rsidRPr="00453B18">
        <w:rPr>
          <w:sz w:val="28"/>
          <w:szCs w:val="28"/>
          <w:lang w:val="uk-UA"/>
        </w:rPr>
        <w:t>Trypanosoma</w:t>
      </w:r>
      <w:proofErr w:type="spellEnd"/>
      <w:r w:rsidRPr="00453B18">
        <w:rPr>
          <w:sz w:val="28"/>
          <w:szCs w:val="28"/>
          <w:lang w:val="uk-UA"/>
        </w:rPr>
        <w:t xml:space="preserve"> </w:t>
      </w:r>
      <w:proofErr w:type="spellStart"/>
      <w:r w:rsidRPr="00453B18">
        <w:rPr>
          <w:sz w:val="28"/>
          <w:szCs w:val="28"/>
          <w:lang w:val="uk-UA"/>
        </w:rPr>
        <w:t>congolense</w:t>
      </w:r>
      <w:proofErr w:type="spellEnd"/>
      <w:r w:rsidRPr="00453B18">
        <w:rPr>
          <w:sz w:val="28"/>
          <w:szCs w:val="28"/>
          <w:lang w:val="uk-UA"/>
        </w:rPr>
        <w:t xml:space="preserve"> — збудник гамбійської пропасниці, яка уражує велику рогату худобу, </w:t>
      </w:r>
      <w:proofErr w:type="spellStart"/>
      <w:r w:rsidRPr="00453B18">
        <w:rPr>
          <w:sz w:val="28"/>
          <w:szCs w:val="28"/>
          <w:lang w:val="uk-UA"/>
        </w:rPr>
        <w:t>овець</w:t>
      </w:r>
      <w:proofErr w:type="spellEnd"/>
      <w:r w:rsidRPr="00453B18">
        <w:rPr>
          <w:sz w:val="28"/>
          <w:szCs w:val="28"/>
          <w:lang w:val="uk-UA"/>
        </w:rPr>
        <w:t xml:space="preserve">, кіз, верблюдів та інших свійських і диких тварин. Буйволи, антилопи, леви хворіють </w:t>
      </w:r>
      <w:proofErr w:type="spellStart"/>
      <w:r w:rsidRPr="00453B18">
        <w:rPr>
          <w:sz w:val="28"/>
          <w:szCs w:val="28"/>
          <w:lang w:val="uk-UA"/>
        </w:rPr>
        <w:t>безсимптомно</w:t>
      </w:r>
      <w:proofErr w:type="spellEnd"/>
      <w:r w:rsidRPr="00453B18">
        <w:rPr>
          <w:sz w:val="28"/>
          <w:szCs w:val="28"/>
          <w:lang w:val="uk-UA"/>
        </w:rPr>
        <w:t xml:space="preserve"> і є резервуарами збудника інвазії. Це дрібний </w:t>
      </w:r>
      <w:proofErr w:type="spellStart"/>
      <w:r w:rsidRPr="00453B18">
        <w:rPr>
          <w:sz w:val="28"/>
          <w:szCs w:val="28"/>
          <w:lang w:val="uk-UA"/>
        </w:rPr>
        <w:t>кровопаразит</w:t>
      </w:r>
      <w:proofErr w:type="spellEnd"/>
      <w:r w:rsidRPr="00453B18">
        <w:rPr>
          <w:sz w:val="28"/>
          <w:szCs w:val="28"/>
          <w:lang w:val="uk-UA"/>
        </w:rPr>
        <w:t xml:space="preserve">. Його розміри коливаються від 8 до 24 </w:t>
      </w:r>
      <w:proofErr w:type="spellStart"/>
      <w:r w:rsidRPr="00453B18">
        <w:rPr>
          <w:sz w:val="28"/>
          <w:szCs w:val="28"/>
          <w:lang w:val="uk-UA"/>
        </w:rPr>
        <w:t>мкм</w:t>
      </w:r>
      <w:proofErr w:type="spellEnd"/>
      <w:r w:rsidRPr="00453B18">
        <w:rPr>
          <w:sz w:val="28"/>
          <w:szCs w:val="28"/>
          <w:lang w:val="uk-UA"/>
        </w:rPr>
        <w:t>. Вільного джгутика частіше немає, тому рухається він дуже повільно.</w:t>
      </w:r>
    </w:p>
    <w:p w14:paraId="0F0C0CA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T. </w:t>
      </w:r>
      <w:proofErr w:type="spellStart"/>
      <w:r w:rsidRPr="00453B18">
        <w:rPr>
          <w:sz w:val="28"/>
          <w:szCs w:val="28"/>
          <w:lang w:val="uk-UA"/>
        </w:rPr>
        <w:t>vivax</w:t>
      </w:r>
      <w:proofErr w:type="spellEnd"/>
      <w:r w:rsidRPr="00453B18">
        <w:rPr>
          <w:sz w:val="28"/>
          <w:szCs w:val="28"/>
          <w:lang w:val="uk-UA"/>
        </w:rPr>
        <w:t xml:space="preserve"> — збудник трипаносомозу, що має назву «сума». Паразитує в організмі великої рогатої худоби, </w:t>
      </w:r>
      <w:proofErr w:type="spellStart"/>
      <w:r w:rsidRPr="00453B18">
        <w:rPr>
          <w:sz w:val="28"/>
          <w:szCs w:val="28"/>
          <w:lang w:val="uk-UA"/>
        </w:rPr>
        <w:t>овець</w:t>
      </w:r>
      <w:proofErr w:type="spellEnd"/>
      <w:r w:rsidRPr="00453B18">
        <w:rPr>
          <w:sz w:val="28"/>
          <w:szCs w:val="28"/>
          <w:lang w:val="uk-UA"/>
        </w:rPr>
        <w:t xml:space="preserve">, кіз, верблюдів, коней, буйволів, антилоп. Паразит має довжину 18 – 31 </w:t>
      </w:r>
      <w:proofErr w:type="spellStart"/>
      <w:r w:rsidRPr="00453B18">
        <w:rPr>
          <w:sz w:val="28"/>
          <w:szCs w:val="28"/>
          <w:lang w:val="uk-UA"/>
        </w:rPr>
        <w:t>мкм</w:t>
      </w:r>
      <w:proofErr w:type="spellEnd"/>
      <w:r w:rsidRPr="00453B18">
        <w:rPr>
          <w:sz w:val="28"/>
          <w:szCs w:val="28"/>
          <w:lang w:val="uk-UA"/>
        </w:rPr>
        <w:t xml:space="preserve">, ширину — 2 – 3 </w:t>
      </w:r>
      <w:proofErr w:type="spellStart"/>
      <w:r w:rsidRPr="00453B18">
        <w:rPr>
          <w:sz w:val="28"/>
          <w:szCs w:val="28"/>
          <w:lang w:val="uk-UA"/>
        </w:rPr>
        <w:t>мкм</w:t>
      </w:r>
      <w:proofErr w:type="spellEnd"/>
      <w:r w:rsidRPr="00453B18">
        <w:rPr>
          <w:sz w:val="28"/>
          <w:szCs w:val="28"/>
          <w:lang w:val="uk-UA"/>
        </w:rPr>
        <w:t xml:space="preserve">, вільний кінець джгутика завдовжки 6 </w:t>
      </w:r>
      <w:proofErr w:type="spellStart"/>
      <w:r w:rsidRPr="00453B18">
        <w:rPr>
          <w:sz w:val="28"/>
          <w:szCs w:val="28"/>
          <w:lang w:val="uk-UA"/>
        </w:rPr>
        <w:t>мкм</w:t>
      </w:r>
      <w:proofErr w:type="spellEnd"/>
      <w:r w:rsidRPr="00453B18">
        <w:rPr>
          <w:sz w:val="28"/>
          <w:szCs w:val="28"/>
          <w:lang w:val="uk-UA"/>
        </w:rPr>
        <w:t xml:space="preserve">. За допомогою останнього він дуже енергійно рухається. Є великий </w:t>
      </w:r>
      <w:proofErr w:type="spellStart"/>
      <w:r w:rsidRPr="00453B18">
        <w:rPr>
          <w:sz w:val="28"/>
          <w:szCs w:val="28"/>
          <w:lang w:val="uk-UA"/>
        </w:rPr>
        <w:t>кінетопласт</w:t>
      </w:r>
      <w:proofErr w:type="spellEnd"/>
      <w:r w:rsidRPr="00453B18">
        <w:rPr>
          <w:sz w:val="28"/>
          <w:szCs w:val="28"/>
          <w:lang w:val="uk-UA"/>
        </w:rPr>
        <w:t xml:space="preserve">, розміщений </w:t>
      </w:r>
      <w:proofErr w:type="spellStart"/>
      <w:r w:rsidRPr="00453B18">
        <w:rPr>
          <w:sz w:val="28"/>
          <w:szCs w:val="28"/>
          <w:lang w:val="uk-UA"/>
        </w:rPr>
        <w:t>термінально</w:t>
      </w:r>
      <w:proofErr w:type="spellEnd"/>
      <w:r w:rsidRPr="00453B18">
        <w:rPr>
          <w:sz w:val="28"/>
          <w:szCs w:val="28"/>
          <w:lang w:val="uk-UA"/>
        </w:rPr>
        <w:t>.</w:t>
      </w:r>
    </w:p>
    <w:p w14:paraId="5C4DB85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T. </w:t>
      </w:r>
      <w:proofErr w:type="spellStart"/>
      <w:r w:rsidRPr="00453B18">
        <w:rPr>
          <w:sz w:val="28"/>
          <w:szCs w:val="28"/>
          <w:lang w:val="uk-UA"/>
        </w:rPr>
        <w:t>brucei</w:t>
      </w:r>
      <w:proofErr w:type="spellEnd"/>
      <w:r w:rsidRPr="00453B18">
        <w:rPr>
          <w:sz w:val="28"/>
          <w:szCs w:val="28"/>
          <w:lang w:val="uk-UA"/>
        </w:rPr>
        <w:t xml:space="preserve"> — збудник </w:t>
      </w:r>
      <w:proofErr w:type="spellStart"/>
      <w:r w:rsidRPr="00453B18">
        <w:rPr>
          <w:sz w:val="28"/>
          <w:szCs w:val="28"/>
          <w:lang w:val="uk-UA"/>
        </w:rPr>
        <w:t>протозойної</w:t>
      </w:r>
      <w:proofErr w:type="spellEnd"/>
      <w:r w:rsidRPr="00453B18">
        <w:rPr>
          <w:sz w:val="28"/>
          <w:szCs w:val="28"/>
          <w:lang w:val="uk-UA"/>
        </w:rPr>
        <w:t xml:space="preserve"> хвороби тварин на території Африки, яка має назву «нагана». Найчастіше </w:t>
      </w:r>
      <w:proofErr w:type="spellStart"/>
      <w:r w:rsidRPr="00453B18">
        <w:rPr>
          <w:sz w:val="28"/>
          <w:szCs w:val="28"/>
          <w:lang w:val="uk-UA"/>
        </w:rPr>
        <w:t>наганою</w:t>
      </w:r>
      <w:proofErr w:type="spellEnd"/>
      <w:r w:rsidRPr="00453B18">
        <w:rPr>
          <w:sz w:val="28"/>
          <w:szCs w:val="28"/>
          <w:lang w:val="uk-UA"/>
        </w:rPr>
        <w:t xml:space="preserve"> уражуються коні, </w:t>
      </w:r>
      <w:r w:rsidRPr="00453B18">
        <w:rPr>
          <w:sz w:val="28"/>
          <w:szCs w:val="28"/>
          <w:lang w:val="uk-UA"/>
        </w:rPr>
        <w:lastRenderedPageBreak/>
        <w:t xml:space="preserve">мули, верблюди, свині, собаки, коти, рідше — велика рогата худоба, вівці, кози. Збудник дуже рухливий, має виражений поліморфізм. У крові виявляють короткі, довгі, тонкі перехідні трипаносоми, а також форми з ядром, розміщеним у кінці тіла. Розміри паразитів (12…35) × (2…4) </w:t>
      </w:r>
      <w:proofErr w:type="spellStart"/>
      <w:r w:rsidRPr="00453B18">
        <w:rPr>
          <w:sz w:val="28"/>
          <w:szCs w:val="28"/>
          <w:lang w:val="uk-UA"/>
        </w:rPr>
        <w:t>мкм</w:t>
      </w:r>
      <w:proofErr w:type="spellEnd"/>
      <w:r w:rsidRPr="00453B18">
        <w:rPr>
          <w:sz w:val="28"/>
          <w:szCs w:val="28"/>
          <w:lang w:val="uk-UA"/>
        </w:rPr>
        <w:t xml:space="preserve">. Джгутик закінчується вільно, добре розвинута </w:t>
      </w:r>
      <w:proofErr w:type="spellStart"/>
      <w:r w:rsidRPr="00453B18">
        <w:rPr>
          <w:sz w:val="28"/>
          <w:szCs w:val="28"/>
          <w:lang w:val="uk-UA"/>
        </w:rPr>
        <w:t>ундулююча</w:t>
      </w:r>
      <w:proofErr w:type="spellEnd"/>
      <w:r w:rsidRPr="00453B18">
        <w:rPr>
          <w:sz w:val="28"/>
          <w:szCs w:val="28"/>
          <w:lang w:val="uk-UA"/>
        </w:rPr>
        <w:t xml:space="preserve"> мембрана.</w:t>
      </w:r>
    </w:p>
    <w:p w14:paraId="2CA57D0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T. </w:t>
      </w:r>
      <w:proofErr w:type="spellStart"/>
      <w:r w:rsidRPr="00453B18">
        <w:rPr>
          <w:sz w:val="28"/>
          <w:szCs w:val="28"/>
          <w:lang w:val="uk-UA"/>
        </w:rPr>
        <w:t>simiae</w:t>
      </w:r>
      <w:proofErr w:type="spellEnd"/>
      <w:r w:rsidRPr="00453B18">
        <w:rPr>
          <w:sz w:val="28"/>
          <w:szCs w:val="28"/>
          <w:lang w:val="uk-UA"/>
        </w:rPr>
        <w:t xml:space="preserve"> — паразитує у свиней. Рухливий поліморфний паразит завдовжки в середньому 16 – 18 </w:t>
      </w:r>
      <w:proofErr w:type="spellStart"/>
      <w:r w:rsidRPr="00453B18">
        <w:rPr>
          <w:sz w:val="28"/>
          <w:szCs w:val="28"/>
          <w:lang w:val="uk-UA"/>
        </w:rPr>
        <w:t>мкм</w:t>
      </w:r>
      <w:proofErr w:type="spellEnd"/>
      <w:r w:rsidRPr="00453B18">
        <w:rPr>
          <w:sz w:val="28"/>
          <w:szCs w:val="28"/>
          <w:lang w:val="uk-UA"/>
        </w:rPr>
        <w:t xml:space="preserve">. </w:t>
      </w:r>
      <w:proofErr w:type="spellStart"/>
      <w:r w:rsidRPr="00453B18">
        <w:rPr>
          <w:sz w:val="28"/>
          <w:szCs w:val="28"/>
          <w:lang w:val="uk-UA"/>
        </w:rPr>
        <w:t>Кінетопласт</w:t>
      </w:r>
      <w:proofErr w:type="spellEnd"/>
      <w:r w:rsidRPr="00453B18">
        <w:rPr>
          <w:sz w:val="28"/>
          <w:szCs w:val="28"/>
          <w:lang w:val="uk-UA"/>
        </w:rPr>
        <w:t xml:space="preserve"> розміщений у задній частині тіла. Будова збудника подібна до будови інших трипаносом, однак на відміну від них у нього немає вільного джгутика.</w:t>
      </w:r>
    </w:p>
    <w:p w14:paraId="63BA61D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T. </w:t>
      </w:r>
      <w:proofErr w:type="spellStart"/>
      <w:r w:rsidRPr="00453B18">
        <w:rPr>
          <w:sz w:val="28"/>
          <w:szCs w:val="28"/>
          <w:lang w:val="uk-UA"/>
        </w:rPr>
        <w:t>evansi</w:t>
      </w:r>
      <w:proofErr w:type="spellEnd"/>
      <w:r w:rsidRPr="00453B18">
        <w:rPr>
          <w:sz w:val="28"/>
          <w:szCs w:val="28"/>
          <w:lang w:val="uk-UA"/>
        </w:rPr>
        <w:t xml:space="preserve"> (син. T. </w:t>
      </w:r>
      <w:proofErr w:type="spellStart"/>
      <w:r w:rsidRPr="00453B18">
        <w:rPr>
          <w:sz w:val="28"/>
          <w:szCs w:val="28"/>
          <w:lang w:val="uk-UA"/>
        </w:rPr>
        <w:t>ninaekohljakimovае</w:t>
      </w:r>
      <w:proofErr w:type="spellEnd"/>
      <w:r w:rsidRPr="00453B18">
        <w:rPr>
          <w:sz w:val="28"/>
          <w:szCs w:val="28"/>
          <w:lang w:val="uk-UA"/>
        </w:rPr>
        <w:t>) уражує коней. Хвороба, спричинювана цим збудником, відома під назвою «</w:t>
      </w:r>
      <w:proofErr w:type="spellStart"/>
      <w:r w:rsidRPr="00453B18">
        <w:rPr>
          <w:sz w:val="28"/>
          <w:szCs w:val="28"/>
          <w:lang w:val="uk-UA"/>
        </w:rPr>
        <w:t>сурра</w:t>
      </w:r>
      <w:proofErr w:type="spellEnd"/>
      <w:r w:rsidRPr="00453B18">
        <w:rPr>
          <w:sz w:val="28"/>
          <w:szCs w:val="28"/>
          <w:lang w:val="uk-UA"/>
        </w:rPr>
        <w:t xml:space="preserve">». За морфологічними ознаками паразит подібний до інших видів трипаносом. Тіло має веретеноподібну форму, джгутик, що закінчується вільно, і на задньому кінці — </w:t>
      </w:r>
      <w:proofErr w:type="spellStart"/>
      <w:r w:rsidRPr="00453B18">
        <w:rPr>
          <w:sz w:val="28"/>
          <w:szCs w:val="28"/>
          <w:lang w:val="uk-UA"/>
        </w:rPr>
        <w:t>кінетопласт</w:t>
      </w:r>
      <w:proofErr w:type="spellEnd"/>
      <w:r w:rsidRPr="00453B18">
        <w:rPr>
          <w:sz w:val="28"/>
          <w:szCs w:val="28"/>
          <w:lang w:val="uk-UA"/>
        </w:rPr>
        <w:t xml:space="preserve">. Збудник має розміри (15…33) × (1,5…2,5) </w:t>
      </w:r>
      <w:proofErr w:type="spellStart"/>
      <w:r w:rsidRPr="00453B18">
        <w:rPr>
          <w:sz w:val="28"/>
          <w:szCs w:val="28"/>
          <w:lang w:val="uk-UA"/>
        </w:rPr>
        <w:t>мкм</w:t>
      </w:r>
      <w:proofErr w:type="spellEnd"/>
      <w:r w:rsidRPr="00453B18">
        <w:rPr>
          <w:sz w:val="28"/>
          <w:szCs w:val="28"/>
          <w:lang w:val="uk-UA"/>
        </w:rPr>
        <w:t xml:space="preserve"> і локалізується у плазмі крові, лімфатичних вузлах, нервовій системі.</w:t>
      </w:r>
    </w:p>
    <w:p w14:paraId="0047547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T. </w:t>
      </w:r>
      <w:proofErr w:type="spellStart"/>
      <w:r w:rsidRPr="00453B18">
        <w:rPr>
          <w:sz w:val="28"/>
          <w:szCs w:val="28"/>
          <w:lang w:val="uk-UA"/>
        </w:rPr>
        <w:t>brucei</w:t>
      </w:r>
      <w:proofErr w:type="spellEnd"/>
      <w:r w:rsidRPr="00453B18">
        <w:rPr>
          <w:sz w:val="28"/>
          <w:szCs w:val="28"/>
          <w:lang w:val="uk-UA"/>
        </w:rPr>
        <w:t xml:space="preserve"> спричинює трипаносомоз коней, що має назву «нагана». За будовою паразит подібний до інших збудників, однак характеризується поліморфізмом. Довжина його становить 12 – 35 </w:t>
      </w:r>
      <w:proofErr w:type="spellStart"/>
      <w:r w:rsidRPr="00453B18">
        <w:rPr>
          <w:sz w:val="28"/>
          <w:szCs w:val="28"/>
          <w:lang w:val="uk-UA"/>
        </w:rPr>
        <w:t>мкм</w:t>
      </w:r>
      <w:proofErr w:type="spellEnd"/>
      <w:r w:rsidRPr="00453B18">
        <w:rPr>
          <w:sz w:val="28"/>
          <w:szCs w:val="28"/>
          <w:lang w:val="uk-UA"/>
        </w:rPr>
        <w:t xml:space="preserve">, ширина — 2 – 4 </w:t>
      </w:r>
      <w:proofErr w:type="spellStart"/>
      <w:r w:rsidRPr="00453B18">
        <w:rPr>
          <w:sz w:val="28"/>
          <w:szCs w:val="28"/>
          <w:lang w:val="uk-UA"/>
        </w:rPr>
        <w:t>мкм</w:t>
      </w:r>
      <w:proofErr w:type="spellEnd"/>
      <w:r w:rsidRPr="00453B18">
        <w:rPr>
          <w:sz w:val="28"/>
          <w:szCs w:val="28"/>
          <w:lang w:val="uk-UA"/>
        </w:rPr>
        <w:t xml:space="preserve">. Добре розвинуті джгутик і </w:t>
      </w:r>
      <w:proofErr w:type="spellStart"/>
      <w:r w:rsidRPr="00453B18">
        <w:rPr>
          <w:sz w:val="28"/>
          <w:szCs w:val="28"/>
          <w:lang w:val="uk-UA"/>
        </w:rPr>
        <w:t>ундулююча</w:t>
      </w:r>
      <w:proofErr w:type="spellEnd"/>
      <w:r w:rsidRPr="00453B18">
        <w:rPr>
          <w:sz w:val="28"/>
          <w:szCs w:val="28"/>
          <w:lang w:val="uk-UA"/>
        </w:rPr>
        <w:t xml:space="preserve"> мембрана.</w:t>
      </w:r>
    </w:p>
    <w:p w14:paraId="4B7FFBEC"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Методи діагностики. Епізоотологічні дані. Зараження тварин відбувається через мух цеце, які під час </w:t>
      </w:r>
      <w:proofErr w:type="spellStart"/>
      <w:r w:rsidRPr="00453B18">
        <w:rPr>
          <w:sz w:val="28"/>
          <w:szCs w:val="28"/>
          <w:lang w:val="uk-UA"/>
        </w:rPr>
        <w:t>кровоссання</w:t>
      </w:r>
      <w:proofErr w:type="spellEnd"/>
      <w:r w:rsidRPr="00453B18">
        <w:rPr>
          <w:sz w:val="28"/>
          <w:szCs w:val="28"/>
          <w:lang w:val="uk-UA"/>
        </w:rPr>
        <w:t xml:space="preserve"> вводять в організм хазяїна інвазійні стадії трипаносом. Тому поширення </w:t>
      </w:r>
      <w:proofErr w:type="spellStart"/>
      <w:r w:rsidRPr="00453B18">
        <w:rPr>
          <w:sz w:val="28"/>
          <w:szCs w:val="28"/>
          <w:lang w:val="uk-UA"/>
        </w:rPr>
        <w:t>трипаносомозів</w:t>
      </w:r>
      <w:proofErr w:type="spellEnd"/>
      <w:r w:rsidRPr="00453B18">
        <w:rPr>
          <w:sz w:val="28"/>
          <w:szCs w:val="28"/>
          <w:lang w:val="uk-UA"/>
        </w:rPr>
        <w:t xml:space="preserve">, як правило, збігається з ареалом цих комах. Часто спостерігається механічне передавання збудників ґедзями й мухами-жигалками. Серед тварин </w:t>
      </w:r>
      <w:proofErr w:type="spellStart"/>
      <w:r w:rsidRPr="00453B18">
        <w:rPr>
          <w:sz w:val="28"/>
          <w:szCs w:val="28"/>
          <w:lang w:val="uk-UA"/>
        </w:rPr>
        <w:t>трипаносомози</w:t>
      </w:r>
      <w:proofErr w:type="spellEnd"/>
      <w:r w:rsidRPr="00453B18">
        <w:rPr>
          <w:sz w:val="28"/>
          <w:szCs w:val="28"/>
          <w:lang w:val="uk-UA"/>
        </w:rPr>
        <w:t xml:space="preserve"> переважно трапляються на території, обмеженій 14° пн. ш. і 29° </w:t>
      </w:r>
      <w:proofErr w:type="spellStart"/>
      <w:r w:rsidRPr="00453B18">
        <w:rPr>
          <w:sz w:val="28"/>
          <w:szCs w:val="28"/>
          <w:lang w:val="uk-UA"/>
        </w:rPr>
        <w:t>пд</w:t>
      </w:r>
      <w:proofErr w:type="spellEnd"/>
      <w:r w:rsidRPr="00453B18">
        <w:rPr>
          <w:sz w:val="28"/>
          <w:szCs w:val="28"/>
          <w:lang w:val="uk-UA"/>
        </w:rPr>
        <w:t xml:space="preserve">. ш. Захворювання </w:t>
      </w:r>
      <w:proofErr w:type="spellStart"/>
      <w:r w:rsidRPr="00453B18">
        <w:rPr>
          <w:sz w:val="28"/>
          <w:szCs w:val="28"/>
          <w:lang w:val="uk-UA"/>
        </w:rPr>
        <w:t>рідко</w:t>
      </w:r>
      <w:proofErr w:type="spellEnd"/>
      <w:r w:rsidRPr="00453B18">
        <w:rPr>
          <w:sz w:val="28"/>
          <w:szCs w:val="28"/>
          <w:lang w:val="uk-UA"/>
        </w:rPr>
        <w:t xml:space="preserve"> реєструється у районах, розташованих вище 1800 м над рівнем моря. </w:t>
      </w:r>
      <w:proofErr w:type="spellStart"/>
      <w:r w:rsidRPr="00453B18">
        <w:rPr>
          <w:sz w:val="28"/>
          <w:szCs w:val="28"/>
          <w:lang w:val="uk-UA"/>
        </w:rPr>
        <w:t>Трипаносомози</w:t>
      </w:r>
      <w:proofErr w:type="spellEnd"/>
      <w:r w:rsidRPr="00453B18">
        <w:rPr>
          <w:sz w:val="28"/>
          <w:szCs w:val="28"/>
          <w:lang w:val="uk-UA"/>
        </w:rPr>
        <w:t xml:space="preserve"> коней досить поширені у країнах Північної Африки, Азії, Латинської Америки, а </w:t>
      </w:r>
      <w:proofErr w:type="spellStart"/>
      <w:r w:rsidRPr="00453B18">
        <w:rPr>
          <w:sz w:val="28"/>
          <w:szCs w:val="28"/>
          <w:lang w:val="uk-UA"/>
        </w:rPr>
        <w:t>сурра</w:t>
      </w:r>
      <w:proofErr w:type="spellEnd"/>
      <w:r w:rsidRPr="00453B18">
        <w:rPr>
          <w:sz w:val="28"/>
          <w:szCs w:val="28"/>
          <w:lang w:val="uk-UA"/>
        </w:rPr>
        <w:t xml:space="preserve"> також у СНД — на території країн Середньої Азії, в Казахстані, Азербайджані. До збудників </w:t>
      </w:r>
      <w:proofErr w:type="spellStart"/>
      <w:r w:rsidRPr="00453B18">
        <w:rPr>
          <w:sz w:val="28"/>
          <w:szCs w:val="28"/>
          <w:lang w:val="uk-UA"/>
        </w:rPr>
        <w:lastRenderedPageBreak/>
        <w:t>трипаносомозів</w:t>
      </w:r>
      <w:proofErr w:type="spellEnd"/>
      <w:r w:rsidRPr="00453B18">
        <w:rPr>
          <w:sz w:val="28"/>
          <w:szCs w:val="28"/>
          <w:lang w:val="uk-UA"/>
        </w:rPr>
        <w:t xml:space="preserve"> сприйнятливі миші, пацюки, морські свинки, коти, кролі. Носіями паразитів можуть бути дикі тварини (вовки, шакали). Причому хижаки заражаються, як правило, при поїданні м’яса </w:t>
      </w:r>
      <w:proofErr w:type="spellStart"/>
      <w:r w:rsidRPr="00453B18">
        <w:rPr>
          <w:sz w:val="28"/>
          <w:szCs w:val="28"/>
          <w:lang w:val="uk-UA"/>
        </w:rPr>
        <w:t>інвазованих</w:t>
      </w:r>
      <w:proofErr w:type="spellEnd"/>
      <w:r w:rsidRPr="00453B18">
        <w:rPr>
          <w:sz w:val="28"/>
          <w:szCs w:val="28"/>
          <w:lang w:val="uk-UA"/>
        </w:rPr>
        <w:t xml:space="preserve"> тварин. Сезонність </w:t>
      </w:r>
      <w:proofErr w:type="spellStart"/>
      <w:r w:rsidRPr="00453B18">
        <w:rPr>
          <w:sz w:val="28"/>
          <w:szCs w:val="28"/>
          <w:lang w:val="uk-UA"/>
        </w:rPr>
        <w:t>хвороб</w:t>
      </w:r>
      <w:proofErr w:type="spellEnd"/>
      <w:r w:rsidRPr="00453B18">
        <w:rPr>
          <w:sz w:val="28"/>
          <w:szCs w:val="28"/>
          <w:lang w:val="uk-UA"/>
        </w:rPr>
        <w:t xml:space="preserve"> пов’язана з активністю комах-переносників, тому вони реєструються переважно влітку і восени.</w:t>
      </w:r>
    </w:p>
    <w:p w14:paraId="07F06A66"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Клінічні ознаки. Інкубаційний період при зараженні тварин через укус мух цеце триває 1 – 3 тижні. Перебіг хвороби гострий і хронічний, у аборигенних африканських порід тварин — хронічний, іноді </w:t>
      </w:r>
      <w:proofErr w:type="spellStart"/>
      <w:r w:rsidRPr="00453B18">
        <w:rPr>
          <w:sz w:val="28"/>
          <w:szCs w:val="28"/>
          <w:lang w:val="uk-UA"/>
        </w:rPr>
        <w:t>безсимптомний</w:t>
      </w:r>
      <w:proofErr w:type="spellEnd"/>
      <w:r w:rsidRPr="00453B18">
        <w:rPr>
          <w:sz w:val="28"/>
          <w:szCs w:val="28"/>
          <w:lang w:val="uk-UA"/>
        </w:rPr>
        <w:t xml:space="preserve">. Після появи трипаносом у крові спостерігається пропасниця, прискорюються пульс і дихання, знижується апетит, розвиваються слабкість, анемія, набряки, тварини худнуть, залежуються, шерсть скуйовджується, може бути діарея. Відмічають набряки губ, </w:t>
      </w:r>
      <w:proofErr w:type="spellStart"/>
      <w:r w:rsidRPr="00453B18">
        <w:rPr>
          <w:sz w:val="28"/>
          <w:szCs w:val="28"/>
          <w:lang w:val="uk-UA"/>
        </w:rPr>
        <w:t>щік</w:t>
      </w:r>
      <w:proofErr w:type="spellEnd"/>
      <w:r w:rsidRPr="00453B18">
        <w:rPr>
          <w:sz w:val="28"/>
          <w:szCs w:val="28"/>
          <w:lang w:val="uk-UA"/>
        </w:rPr>
        <w:t xml:space="preserve">, міжщелепового простору, підгруддя, статевих органів. </w:t>
      </w:r>
      <w:proofErr w:type="spellStart"/>
      <w:r w:rsidRPr="00453B18">
        <w:rPr>
          <w:sz w:val="28"/>
          <w:szCs w:val="28"/>
          <w:lang w:val="uk-UA"/>
        </w:rPr>
        <w:t>Передлопаткові</w:t>
      </w:r>
      <w:proofErr w:type="spellEnd"/>
      <w:r w:rsidRPr="00453B18">
        <w:rPr>
          <w:sz w:val="28"/>
          <w:szCs w:val="28"/>
          <w:lang w:val="uk-UA"/>
        </w:rPr>
        <w:t xml:space="preserve"> й пахові лімфатичні вузли збільшені. Розвивається кон’юнктивіт, кератит. Іноді тварини втрачають зір. Спостерігається атонія травного каналу, нервові явища (збудження, парези й паралічі тазових кінцівок). Різко знижуються вміст гемоглобіну, кількість еритроцитів й лейкоцитів, величина гематокриту. Прогноз завжди несприятливий. За гострого перебігу хвороби тварини гинуть через кілька днів, за хронічного — через кілька місяців.</w:t>
      </w:r>
    </w:p>
    <w:p w14:paraId="2D2E8EDE"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Лабораторні дослідження. Досліджують під мікроскопом краплю крові, змішану з невеликою кількістю фізіологічного розчину, без фарбування, в затемненому полі. Готують мазки крові, взятої з периферичних судин чи </w:t>
      </w:r>
      <w:proofErr w:type="spellStart"/>
      <w:r w:rsidRPr="00453B18">
        <w:rPr>
          <w:sz w:val="28"/>
          <w:szCs w:val="28"/>
          <w:lang w:val="uk-UA"/>
        </w:rPr>
        <w:t>пунктату</w:t>
      </w:r>
      <w:proofErr w:type="spellEnd"/>
      <w:r w:rsidRPr="00453B18">
        <w:rPr>
          <w:sz w:val="28"/>
          <w:szCs w:val="28"/>
          <w:lang w:val="uk-UA"/>
        </w:rPr>
        <w:t xml:space="preserve"> поверхневих лімфатичних вузлів, які фарбують методом Романовського. При розтині трупів тварин трипаносом можна виявити у перитонеальній, плевральній, перикардіальній і цереброспінальній рідинах. Часто ставлять </w:t>
      </w:r>
      <w:proofErr w:type="spellStart"/>
      <w:r w:rsidRPr="00453B18">
        <w:rPr>
          <w:sz w:val="28"/>
          <w:szCs w:val="28"/>
          <w:lang w:val="uk-UA"/>
        </w:rPr>
        <w:t>біопробу</w:t>
      </w:r>
      <w:proofErr w:type="spellEnd"/>
      <w:r w:rsidRPr="00453B18">
        <w:rPr>
          <w:sz w:val="28"/>
          <w:szCs w:val="28"/>
          <w:lang w:val="uk-UA"/>
        </w:rPr>
        <w:t xml:space="preserve"> з використанням лабораторних тварин (білих </w:t>
      </w:r>
      <w:proofErr w:type="spellStart"/>
      <w:r w:rsidRPr="00453B18">
        <w:rPr>
          <w:sz w:val="28"/>
          <w:szCs w:val="28"/>
          <w:lang w:val="uk-UA"/>
        </w:rPr>
        <w:t>мишей</w:t>
      </w:r>
      <w:proofErr w:type="spellEnd"/>
      <w:r w:rsidRPr="00453B18">
        <w:rPr>
          <w:sz w:val="28"/>
          <w:szCs w:val="28"/>
          <w:lang w:val="uk-UA"/>
        </w:rPr>
        <w:t xml:space="preserve">, пацюків). Слід зауважити, що лабораторні тварини збудником T. </w:t>
      </w:r>
      <w:proofErr w:type="spellStart"/>
      <w:r w:rsidRPr="00453B18">
        <w:rPr>
          <w:sz w:val="28"/>
          <w:szCs w:val="28"/>
          <w:lang w:val="uk-UA"/>
        </w:rPr>
        <w:t>vivax</w:t>
      </w:r>
      <w:proofErr w:type="spellEnd"/>
      <w:r w:rsidRPr="00453B18">
        <w:rPr>
          <w:sz w:val="28"/>
          <w:szCs w:val="28"/>
          <w:lang w:val="uk-UA"/>
        </w:rPr>
        <w:t xml:space="preserve"> не заражаються.</w:t>
      </w:r>
    </w:p>
    <w:p w14:paraId="6E2B9CE2"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Патологоанатомічні зміни. Трупи виснажені, слизові оболонки анемічні. Губи, повіки, щоки, статеві органи набряклі. В грудній і черевній порожнинах, а також у перикарді може міститися транссудат. На серозних оболонках, в </w:t>
      </w:r>
      <w:proofErr w:type="spellStart"/>
      <w:r w:rsidRPr="00453B18">
        <w:rPr>
          <w:sz w:val="28"/>
          <w:szCs w:val="28"/>
          <w:lang w:val="uk-UA"/>
        </w:rPr>
        <w:t>епі</w:t>
      </w:r>
      <w:proofErr w:type="spellEnd"/>
      <w:r w:rsidRPr="00453B18">
        <w:rPr>
          <w:sz w:val="28"/>
          <w:szCs w:val="28"/>
          <w:lang w:val="uk-UA"/>
        </w:rPr>
        <w:t xml:space="preserve">- та ендокарді, легенях, а також у слизових оболонках травного каналу (особливо сичуга і дванадцятипалої кишки) — крововиливи. Легені </w:t>
      </w:r>
      <w:proofErr w:type="spellStart"/>
      <w:r w:rsidRPr="00453B18">
        <w:rPr>
          <w:sz w:val="28"/>
          <w:szCs w:val="28"/>
          <w:lang w:val="uk-UA"/>
        </w:rPr>
        <w:t>гіперемійовані</w:t>
      </w:r>
      <w:proofErr w:type="spellEnd"/>
      <w:r w:rsidRPr="00453B18">
        <w:rPr>
          <w:sz w:val="28"/>
          <w:szCs w:val="28"/>
          <w:lang w:val="uk-UA"/>
        </w:rPr>
        <w:t xml:space="preserve"> й набряклі. Лімфатичні вузли, печінка, селезінка, нирки значно збільшені, можливі осередки некрозу.</w:t>
      </w:r>
    </w:p>
    <w:p w14:paraId="1A2E79D3" w14:textId="77777777" w:rsidR="009C7AD5" w:rsidRPr="00453B18" w:rsidRDefault="009C7AD5" w:rsidP="005D7ABD">
      <w:pPr>
        <w:pStyle w:val="ac"/>
        <w:spacing w:before="0" w:beforeAutospacing="0" w:after="0" w:afterAutospacing="0" w:line="360" w:lineRule="auto"/>
        <w:ind w:firstLine="709"/>
        <w:jc w:val="both"/>
        <w:rPr>
          <w:b/>
          <w:sz w:val="28"/>
          <w:szCs w:val="28"/>
          <w:lang w:val="uk-UA"/>
        </w:rPr>
      </w:pPr>
    </w:p>
    <w:p w14:paraId="0404408A"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b/>
          <w:sz w:val="28"/>
          <w:szCs w:val="28"/>
          <w:lang w:val="uk-UA"/>
        </w:rPr>
        <w:t>ЗАВДАННЯ 3.</w:t>
      </w:r>
      <w:r w:rsidRPr="00453B18">
        <w:rPr>
          <w:sz w:val="28"/>
          <w:szCs w:val="28"/>
          <w:lang w:val="uk-UA"/>
        </w:rPr>
        <w:t xml:space="preserve"> Опрацювати матеріал: Лейшманіоз тварин.</w:t>
      </w:r>
    </w:p>
    <w:p w14:paraId="322C9A0B" w14:textId="77777777" w:rsidR="009C7AD5" w:rsidRPr="00453B18" w:rsidRDefault="009C7AD5" w:rsidP="005D7ABD">
      <w:pPr>
        <w:pStyle w:val="ac"/>
        <w:spacing w:before="0" w:beforeAutospacing="0" w:after="0" w:afterAutospacing="0" w:line="360" w:lineRule="auto"/>
        <w:ind w:firstLine="709"/>
        <w:jc w:val="both"/>
        <w:rPr>
          <w:b/>
          <w:bCs/>
          <w:sz w:val="28"/>
          <w:szCs w:val="28"/>
          <w:lang w:val="uk-UA"/>
        </w:rPr>
      </w:pPr>
      <w:r w:rsidRPr="00453B18">
        <w:rPr>
          <w:b/>
          <w:bCs/>
          <w:sz w:val="28"/>
          <w:szCs w:val="28"/>
          <w:lang w:val="uk-UA"/>
        </w:rPr>
        <w:t>Лейшманіоз (</w:t>
      </w:r>
      <w:proofErr w:type="spellStart"/>
      <w:r w:rsidRPr="00453B18">
        <w:rPr>
          <w:b/>
          <w:bCs/>
          <w:sz w:val="28"/>
          <w:szCs w:val="28"/>
          <w:lang w:val="uk-UA"/>
        </w:rPr>
        <w:t>Leishmaniosis</w:t>
      </w:r>
      <w:proofErr w:type="spellEnd"/>
      <w:r w:rsidRPr="00453B18">
        <w:rPr>
          <w:b/>
          <w:bCs/>
          <w:sz w:val="28"/>
          <w:szCs w:val="28"/>
          <w:lang w:val="uk-UA"/>
        </w:rPr>
        <w:t>).</w:t>
      </w:r>
    </w:p>
    <w:p w14:paraId="741E5C6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roofErr w:type="spellStart"/>
      <w:r w:rsidRPr="00453B18">
        <w:rPr>
          <w:sz w:val="28"/>
          <w:szCs w:val="28"/>
          <w:lang w:val="uk-UA"/>
        </w:rPr>
        <w:t>Зооантропонозна</w:t>
      </w:r>
      <w:proofErr w:type="spellEnd"/>
      <w:r w:rsidRPr="00453B18">
        <w:rPr>
          <w:sz w:val="28"/>
          <w:szCs w:val="28"/>
          <w:lang w:val="uk-UA"/>
        </w:rPr>
        <w:t xml:space="preserve"> хвороба собак, що характеризується ураженням шкіри та внутрішніх органів. Збудниками хвороби є два види найпростіших: </w:t>
      </w:r>
      <w:proofErr w:type="spellStart"/>
      <w:r w:rsidRPr="00453B18">
        <w:rPr>
          <w:sz w:val="28"/>
          <w:szCs w:val="28"/>
          <w:lang w:val="uk-UA"/>
        </w:rPr>
        <w:t>Leishmania</w:t>
      </w:r>
      <w:proofErr w:type="spellEnd"/>
      <w:r w:rsidRPr="00453B18">
        <w:rPr>
          <w:sz w:val="28"/>
          <w:szCs w:val="28"/>
          <w:lang w:val="uk-UA"/>
        </w:rPr>
        <w:t xml:space="preserve"> </w:t>
      </w:r>
      <w:proofErr w:type="spellStart"/>
      <w:r w:rsidRPr="00453B18">
        <w:rPr>
          <w:sz w:val="28"/>
          <w:szCs w:val="28"/>
          <w:lang w:val="uk-UA"/>
        </w:rPr>
        <w:t>tropica</w:t>
      </w:r>
      <w:proofErr w:type="spellEnd"/>
      <w:r w:rsidRPr="00453B18">
        <w:rPr>
          <w:sz w:val="28"/>
          <w:szCs w:val="28"/>
          <w:lang w:val="uk-UA"/>
        </w:rPr>
        <w:t xml:space="preserve"> (спричинює шкірну форму і паразитує в клітинах шкіри та </w:t>
      </w:r>
      <w:proofErr w:type="spellStart"/>
      <w:r w:rsidRPr="00453B18">
        <w:rPr>
          <w:sz w:val="28"/>
          <w:szCs w:val="28"/>
          <w:lang w:val="uk-UA"/>
        </w:rPr>
        <w:t>регіонарних</w:t>
      </w:r>
      <w:proofErr w:type="spellEnd"/>
      <w:r w:rsidRPr="00453B18">
        <w:rPr>
          <w:sz w:val="28"/>
          <w:szCs w:val="28"/>
          <w:lang w:val="uk-UA"/>
        </w:rPr>
        <w:t xml:space="preserve"> лімфатичних вузлах) і L. </w:t>
      </w:r>
      <w:proofErr w:type="spellStart"/>
      <w:r w:rsidRPr="00453B18">
        <w:rPr>
          <w:sz w:val="28"/>
          <w:szCs w:val="28"/>
          <w:lang w:val="uk-UA"/>
        </w:rPr>
        <w:t>donovani</w:t>
      </w:r>
      <w:proofErr w:type="spellEnd"/>
      <w:r w:rsidRPr="00453B18">
        <w:rPr>
          <w:sz w:val="28"/>
          <w:szCs w:val="28"/>
          <w:lang w:val="uk-UA"/>
        </w:rPr>
        <w:t xml:space="preserve"> (спричинює вісцеральний лейшманіоз і уражує клітини печінки, селезінки, кісткового мозку, лімфатичних вузлів, крові).</w:t>
      </w:r>
    </w:p>
    <w:p w14:paraId="4BCBD56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Характеристика збудників. Лейшманії можуть перебувати у формі </w:t>
      </w:r>
      <w:proofErr w:type="spellStart"/>
      <w:r w:rsidRPr="00453B18">
        <w:rPr>
          <w:sz w:val="28"/>
          <w:szCs w:val="28"/>
          <w:lang w:val="uk-UA"/>
        </w:rPr>
        <w:t>амастиготи</w:t>
      </w:r>
      <w:proofErr w:type="spellEnd"/>
      <w:r w:rsidRPr="00453B18">
        <w:rPr>
          <w:sz w:val="28"/>
          <w:szCs w:val="28"/>
          <w:lang w:val="uk-UA"/>
        </w:rPr>
        <w:t xml:space="preserve"> і </w:t>
      </w:r>
      <w:proofErr w:type="spellStart"/>
      <w:r w:rsidRPr="00453B18">
        <w:rPr>
          <w:sz w:val="28"/>
          <w:szCs w:val="28"/>
          <w:lang w:val="uk-UA"/>
        </w:rPr>
        <w:t>промастиготи</w:t>
      </w:r>
      <w:proofErr w:type="spellEnd"/>
      <w:r w:rsidRPr="00453B18">
        <w:rPr>
          <w:sz w:val="28"/>
          <w:szCs w:val="28"/>
          <w:lang w:val="uk-UA"/>
        </w:rPr>
        <w:t xml:space="preserve">. </w:t>
      </w:r>
      <w:proofErr w:type="spellStart"/>
      <w:r w:rsidRPr="00453B18">
        <w:rPr>
          <w:sz w:val="28"/>
          <w:szCs w:val="28"/>
          <w:lang w:val="uk-UA"/>
        </w:rPr>
        <w:t>Амастигота</w:t>
      </w:r>
      <w:proofErr w:type="spellEnd"/>
      <w:r w:rsidRPr="00453B18">
        <w:rPr>
          <w:sz w:val="28"/>
          <w:szCs w:val="28"/>
          <w:lang w:val="uk-UA"/>
        </w:rPr>
        <w:t xml:space="preserve"> розвивається в організмі ссавців. Це </w:t>
      </w:r>
      <w:proofErr w:type="spellStart"/>
      <w:r w:rsidRPr="00453B18">
        <w:rPr>
          <w:sz w:val="28"/>
          <w:szCs w:val="28"/>
          <w:lang w:val="uk-UA"/>
        </w:rPr>
        <w:t>безджгутиковий</w:t>
      </w:r>
      <w:proofErr w:type="spellEnd"/>
      <w:r w:rsidRPr="00453B18">
        <w:rPr>
          <w:sz w:val="28"/>
          <w:szCs w:val="28"/>
          <w:lang w:val="uk-UA"/>
        </w:rPr>
        <w:t xml:space="preserve"> паразит овальної чи округлої форми, 2–6 </w:t>
      </w:r>
      <w:proofErr w:type="spellStart"/>
      <w:r w:rsidRPr="00453B18">
        <w:rPr>
          <w:sz w:val="28"/>
          <w:szCs w:val="28"/>
          <w:lang w:val="uk-UA"/>
        </w:rPr>
        <w:t>мкм</w:t>
      </w:r>
      <w:proofErr w:type="spellEnd"/>
      <w:r w:rsidRPr="00453B18">
        <w:rPr>
          <w:sz w:val="28"/>
          <w:szCs w:val="28"/>
          <w:lang w:val="uk-UA"/>
        </w:rPr>
        <w:t xml:space="preserve"> у діаметрі. Ближче до центра чи збоку розміщене ядро, недалеко від якого знаходиться </w:t>
      </w:r>
      <w:proofErr w:type="spellStart"/>
      <w:r w:rsidRPr="00453B18">
        <w:rPr>
          <w:sz w:val="28"/>
          <w:szCs w:val="28"/>
          <w:lang w:val="uk-UA"/>
        </w:rPr>
        <w:t>кінетопласт</w:t>
      </w:r>
      <w:proofErr w:type="spellEnd"/>
      <w:r w:rsidRPr="00453B18">
        <w:rPr>
          <w:sz w:val="28"/>
          <w:szCs w:val="28"/>
          <w:lang w:val="uk-UA"/>
        </w:rPr>
        <w:t xml:space="preserve"> у вигляді округлого тільця. </w:t>
      </w:r>
      <w:proofErr w:type="spellStart"/>
      <w:r w:rsidRPr="00453B18">
        <w:rPr>
          <w:sz w:val="28"/>
          <w:szCs w:val="28"/>
          <w:lang w:val="uk-UA"/>
        </w:rPr>
        <w:t>Промастигота</w:t>
      </w:r>
      <w:proofErr w:type="spellEnd"/>
      <w:r w:rsidRPr="00453B18">
        <w:rPr>
          <w:sz w:val="28"/>
          <w:szCs w:val="28"/>
          <w:lang w:val="uk-UA"/>
        </w:rPr>
        <w:t xml:space="preserve"> паразитує в тілі біологічних переносників (москітів). Форма тіла видовжена, веретеноподібна, розміри — (10…15) × (2…4) </w:t>
      </w:r>
      <w:proofErr w:type="spellStart"/>
      <w:r w:rsidRPr="00453B18">
        <w:rPr>
          <w:sz w:val="28"/>
          <w:szCs w:val="28"/>
          <w:lang w:val="uk-UA"/>
        </w:rPr>
        <w:t>мкм</w:t>
      </w:r>
      <w:proofErr w:type="spellEnd"/>
      <w:r w:rsidRPr="00453B18">
        <w:rPr>
          <w:sz w:val="28"/>
          <w:szCs w:val="28"/>
          <w:lang w:val="uk-UA"/>
        </w:rPr>
        <w:t xml:space="preserve">. У </w:t>
      </w:r>
      <w:proofErr w:type="spellStart"/>
      <w:r w:rsidRPr="00453B18">
        <w:rPr>
          <w:sz w:val="28"/>
          <w:szCs w:val="28"/>
          <w:lang w:val="uk-UA"/>
        </w:rPr>
        <w:t>промастигот</w:t>
      </w:r>
      <w:proofErr w:type="spellEnd"/>
      <w:r w:rsidRPr="00453B18">
        <w:rPr>
          <w:sz w:val="28"/>
          <w:szCs w:val="28"/>
          <w:lang w:val="uk-UA"/>
        </w:rPr>
        <w:t xml:space="preserve"> є джгутик 18–20 </w:t>
      </w:r>
      <w:proofErr w:type="spellStart"/>
      <w:r w:rsidRPr="00453B18">
        <w:rPr>
          <w:sz w:val="28"/>
          <w:szCs w:val="28"/>
          <w:lang w:val="uk-UA"/>
        </w:rPr>
        <w:t>мкм</w:t>
      </w:r>
      <w:proofErr w:type="spellEnd"/>
      <w:r w:rsidRPr="00453B18">
        <w:rPr>
          <w:sz w:val="28"/>
          <w:szCs w:val="28"/>
          <w:lang w:val="uk-UA"/>
        </w:rPr>
        <w:t xml:space="preserve"> завдовжки.</w:t>
      </w:r>
    </w:p>
    <w:p w14:paraId="65C69F2A"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Методи діагностики. Епізоотологічні дані. До збудників лейшманіозу сприйнятливі собаки, коти, лисиці, гризуни, верблюди, а також людина. Хвороба поширена переважно в тих регіонах, де є біологічні переносники — москіти, — в районах з тропічним і субтропічним кліматом. Лейшманіоз трапляється </w:t>
      </w:r>
      <w:proofErr w:type="spellStart"/>
      <w:r w:rsidRPr="00453B18">
        <w:rPr>
          <w:sz w:val="28"/>
          <w:szCs w:val="28"/>
          <w:lang w:val="uk-UA"/>
        </w:rPr>
        <w:t>осередково</w:t>
      </w:r>
      <w:proofErr w:type="spellEnd"/>
      <w:r w:rsidRPr="00453B18">
        <w:rPr>
          <w:sz w:val="28"/>
          <w:szCs w:val="28"/>
          <w:lang w:val="uk-UA"/>
        </w:rPr>
        <w:t xml:space="preserve">. На території СНД він поширений у країнах </w:t>
      </w:r>
      <w:r w:rsidRPr="00453B18">
        <w:rPr>
          <w:sz w:val="28"/>
          <w:szCs w:val="28"/>
          <w:lang w:val="uk-UA"/>
        </w:rPr>
        <w:lastRenderedPageBreak/>
        <w:t>Середньої Азії. В організмі москітів паразити зберігаються впродовж усього їхнього життя. У природних осередках інвазія часто підтримується внаслідок циркуляції збудників між організмами гризунів та москітів. Можливе зараження людей від хворих собак і навпаки при їх тісному контакті без участі переносників.</w:t>
      </w:r>
    </w:p>
    <w:p w14:paraId="0FD50AC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Клінічні ознаки. Інкубаційний період триває від кількох тижнів до кількох місяців. Перебіг хвороби при вісцеральній формі гострий і хронічний. Гострий перебіг частіше буває у собак до 3-річного віку. Відмічають непостійну пропасницю, пригнічення, схуднення, збільшення лімфатичних вузлів, прогресуючу анемію, діарею, кон’юнктивіт, облисіння. Фекалії з домішками слизу та крові. Слизові оболонки носа і </w:t>
      </w:r>
      <w:proofErr w:type="spellStart"/>
      <w:r w:rsidRPr="00453B18">
        <w:rPr>
          <w:sz w:val="28"/>
          <w:szCs w:val="28"/>
          <w:lang w:val="uk-UA"/>
        </w:rPr>
        <w:t>препуція</w:t>
      </w:r>
      <w:proofErr w:type="spellEnd"/>
      <w:r w:rsidRPr="00453B18">
        <w:rPr>
          <w:sz w:val="28"/>
          <w:szCs w:val="28"/>
          <w:lang w:val="uk-UA"/>
        </w:rPr>
        <w:t xml:space="preserve"> потовщені, запалені, іноді з’являються виразки. Шкіра стає сухою, епідерміс </w:t>
      </w:r>
      <w:proofErr w:type="spellStart"/>
      <w:r w:rsidRPr="00453B18">
        <w:rPr>
          <w:sz w:val="28"/>
          <w:szCs w:val="28"/>
          <w:lang w:val="uk-UA"/>
        </w:rPr>
        <w:t>інтенсивно</w:t>
      </w:r>
      <w:proofErr w:type="spellEnd"/>
      <w:r w:rsidRPr="00453B18">
        <w:rPr>
          <w:sz w:val="28"/>
          <w:szCs w:val="28"/>
          <w:lang w:val="uk-UA"/>
        </w:rPr>
        <w:t xml:space="preserve"> злущується. Можливі парези й паралічі. При гематологічних дослідженнях — різко виражена лейкопенія, зниження вмісту гемоглобіну і показника гематокриту. Хвороба триває від кількох днів до кількох тижнів і закінчується загибеллю тварин.</w:t>
      </w:r>
    </w:p>
    <w:p w14:paraId="7B0BBCDF"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Шкірний лейшманіоз має хронічний перебіг. Спочатку в собак з’являються вузлики на спинці носа, навколо надбрівних дуг, губ, вух і між пальцями кінцівок. У цих місцях концентрується найбільша кількість збудників. Потім на місці вузликів утворюються виразки. Хвороба триває місяцями, іноді роками, тварина може одужувати.</w:t>
      </w:r>
    </w:p>
    <w:p w14:paraId="0C59C0E2"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Лабораторні дослідження. Виготовляють мазки з </w:t>
      </w:r>
      <w:proofErr w:type="spellStart"/>
      <w:r w:rsidRPr="00453B18">
        <w:rPr>
          <w:sz w:val="28"/>
          <w:szCs w:val="28"/>
          <w:lang w:val="uk-UA"/>
        </w:rPr>
        <w:t>пунктатів</w:t>
      </w:r>
      <w:proofErr w:type="spellEnd"/>
      <w:r w:rsidRPr="00453B18">
        <w:rPr>
          <w:sz w:val="28"/>
          <w:szCs w:val="28"/>
          <w:lang w:val="uk-UA"/>
        </w:rPr>
        <w:t xml:space="preserve"> селезінки, лімфовузлів, кісткового мозку або ураженої шкіри. У разі наявності виразок беруть </w:t>
      </w:r>
      <w:proofErr w:type="spellStart"/>
      <w:r w:rsidRPr="00453B18">
        <w:rPr>
          <w:sz w:val="28"/>
          <w:szCs w:val="28"/>
          <w:lang w:val="uk-UA"/>
        </w:rPr>
        <w:t>зскрібок</w:t>
      </w:r>
      <w:proofErr w:type="spellEnd"/>
      <w:r w:rsidRPr="00453B18">
        <w:rPr>
          <w:sz w:val="28"/>
          <w:szCs w:val="28"/>
          <w:lang w:val="uk-UA"/>
        </w:rPr>
        <w:t xml:space="preserve"> із крайового інфільтрату навколо ураження. Мазки забарвлюють методом Романовського.</w:t>
      </w:r>
    </w:p>
    <w:p w14:paraId="6A4959F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Патологоанатомічні зміни. Трупи виснажені. Слизові оболонки анемічні. На шкірі виявляють невеликі вузлики та виразки. Лімфатичні вузли, печінка і особливо селезінка значно збільшені. На слизовій оболонці кишок — виразки.</w:t>
      </w:r>
    </w:p>
    <w:p w14:paraId="1B0D5DF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У собак, уражених L. </w:t>
      </w:r>
      <w:proofErr w:type="spellStart"/>
      <w:r w:rsidRPr="00453B18">
        <w:rPr>
          <w:sz w:val="28"/>
          <w:szCs w:val="28"/>
          <w:lang w:val="uk-UA"/>
        </w:rPr>
        <w:t>donovani</w:t>
      </w:r>
      <w:proofErr w:type="spellEnd"/>
      <w:r w:rsidRPr="00453B18">
        <w:rPr>
          <w:sz w:val="28"/>
          <w:szCs w:val="28"/>
          <w:lang w:val="uk-UA"/>
        </w:rPr>
        <w:t xml:space="preserve">, утворюються </w:t>
      </w:r>
      <w:proofErr w:type="spellStart"/>
      <w:r w:rsidRPr="00453B18">
        <w:rPr>
          <w:sz w:val="28"/>
          <w:szCs w:val="28"/>
          <w:lang w:val="uk-UA"/>
        </w:rPr>
        <w:t>пухлиноподібні</w:t>
      </w:r>
      <w:proofErr w:type="spellEnd"/>
      <w:r w:rsidRPr="00453B18">
        <w:rPr>
          <w:sz w:val="28"/>
          <w:szCs w:val="28"/>
          <w:lang w:val="uk-UA"/>
        </w:rPr>
        <w:t xml:space="preserve"> інфільтрати в серці, легенях, печінці, нирках, підшлунковій залозі та м’язах. Вони містять значну кількість </w:t>
      </w:r>
      <w:proofErr w:type="spellStart"/>
      <w:r w:rsidRPr="00453B18">
        <w:rPr>
          <w:sz w:val="28"/>
          <w:szCs w:val="28"/>
          <w:lang w:val="uk-UA"/>
        </w:rPr>
        <w:t>гістіоцитів</w:t>
      </w:r>
      <w:proofErr w:type="spellEnd"/>
      <w:r w:rsidRPr="00453B18">
        <w:rPr>
          <w:sz w:val="28"/>
          <w:szCs w:val="28"/>
          <w:lang w:val="uk-UA"/>
        </w:rPr>
        <w:t>. Відмічають розвиток гострого амілоїдозу.</w:t>
      </w:r>
    </w:p>
    <w:p w14:paraId="6ADA31D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4FB68A33" w14:textId="77777777"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28E0ADD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4E7A708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A3C50FF"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06FC31F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14147BDD" w14:textId="1386E475"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70E07F2F"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6F7C2D3A"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09DFED5B" w14:textId="77777777" w:rsidR="009C7AD5" w:rsidRPr="00453B18" w:rsidRDefault="009C7AD5" w:rsidP="005D7ABD">
      <w:pPr>
        <w:pStyle w:val="ac"/>
        <w:spacing w:before="0" w:beforeAutospacing="0" w:after="0" w:afterAutospacing="0" w:line="360" w:lineRule="auto"/>
        <w:ind w:firstLine="709"/>
        <w:jc w:val="center"/>
        <w:rPr>
          <w:sz w:val="28"/>
          <w:szCs w:val="28"/>
          <w:lang w:val="uk-UA"/>
        </w:rPr>
      </w:pPr>
      <w:r w:rsidRPr="00453B18">
        <w:rPr>
          <w:b/>
          <w:caps/>
          <w:sz w:val="28"/>
          <w:szCs w:val="28"/>
          <w:lang w:val="uk-UA"/>
        </w:rPr>
        <w:t>Питання для самоконтролю:</w:t>
      </w:r>
    </w:p>
    <w:p w14:paraId="6EA16318" w14:textId="77777777" w:rsidR="009C7AD5" w:rsidRPr="00453B18" w:rsidRDefault="009C7AD5" w:rsidP="005D7ABD">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збудника </w:t>
      </w:r>
      <w:proofErr w:type="spellStart"/>
      <w:r w:rsidRPr="00453B18">
        <w:rPr>
          <w:sz w:val="28"/>
          <w:szCs w:val="28"/>
          <w:lang w:val="uk-UA"/>
        </w:rPr>
        <w:t>амебіозу</w:t>
      </w:r>
      <w:proofErr w:type="spellEnd"/>
      <w:r w:rsidRPr="00453B18">
        <w:rPr>
          <w:sz w:val="28"/>
          <w:szCs w:val="28"/>
          <w:lang w:val="uk-UA"/>
        </w:rPr>
        <w:t xml:space="preserve"> свиней? 4. Опишіть цикл розвитку даного паразиту. 5. Як проходить зараження тварин цим збудником? 6. Опишіть патогенез та клінічні ознаки </w:t>
      </w:r>
      <w:proofErr w:type="spellStart"/>
      <w:r w:rsidRPr="00453B18">
        <w:rPr>
          <w:sz w:val="28"/>
          <w:szCs w:val="28"/>
          <w:lang w:val="uk-UA"/>
        </w:rPr>
        <w:t>амебіозу</w:t>
      </w:r>
      <w:proofErr w:type="spellEnd"/>
      <w:r w:rsidRPr="00453B18">
        <w:rPr>
          <w:sz w:val="28"/>
          <w:szCs w:val="28"/>
          <w:lang w:val="uk-UA"/>
        </w:rPr>
        <w:t xml:space="preserve">. 7. Як встановлюють діагноз на </w:t>
      </w:r>
      <w:proofErr w:type="spellStart"/>
      <w:r w:rsidRPr="00453B18">
        <w:rPr>
          <w:sz w:val="28"/>
          <w:szCs w:val="28"/>
          <w:lang w:val="uk-UA"/>
        </w:rPr>
        <w:t>амебіоз</w:t>
      </w:r>
      <w:proofErr w:type="spellEnd"/>
      <w:r w:rsidRPr="00453B18">
        <w:rPr>
          <w:sz w:val="28"/>
          <w:szCs w:val="28"/>
          <w:lang w:val="uk-UA"/>
        </w:rPr>
        <w:t xml:space="preserve">? 8. Які препарати використовують при лікуванні </w:t>
      </w:r>
      <w:proofErr w:type="spellStart"/>
      <w:r w:rsidRPr="00453B18">
        <w:rPr>
          <w:sz w:val="28"/>
          <w:szCs w:val="28"/>
          <w:lang w:val="uk-UA"/>
        </w:rPr>
        <w:t>амебіозу</w:t>
      </w:r>
      <w:proofErr w:type="spellEnd"/>
      <w:r w:rsidRPr="00453B18">
        <w:rPr>
          <w:sz w:val="28"/>
          <w:szCs w:val="28"/>
          <w:lang w:val="uk-UA"/>
        </w:rPr>
        <w:t xml:space="preserve">? 9. Як здійснюють профілактику амебіазу свиней та боротьбу з ним? 10. Яка </w:t>
      </w:r>
      <w:r w:rsidRPr="00453B18">
        <w:rPr>
          <w:sz w:val="28"/>
          <w:szCs w:val="28"/>
          <w:lang w:val="uk-UA"/>
        </w:rPr>
        <w:lastRenderedPageBreak/>
        <w:t xml:space="preserve">морфологія збудника трипаносомозу жуйних? 11. Опишіть цикл розвитку даного паразиту. 12. Як проходить зараження тварин цим збудником? 6. Опишіть патогенез та клінічні ознаки збудника трипаносомозу жуйних. 13. Як встановлюють діагноз на дане захворювання? 14. Які препарати використовують при лікуванні трипаносомозу жуйних? 15. Як здійснюють профілактику трипаносомозу жуйних та боротьбу з ним? 16. Опишіть морфологічні особливості </w:t>
      </w:r>
      <w:proofErr w:type="spellStart"/>
      <w:r w:rsidRPr="00453B18">
        <w:rPr>
          <w:sz w:val="28"/>
          <w:szCs w:val="28"/>
          <w:lang w:val="uk-UA"/>
        </w:rPr>
        <w:t>лейшманій</w:t>
      </w:r>
      <w:proofErr w:type="spellEnd"/>
      <w:r w:rsidRPr="00453B18">
        <w:rPr>
          <w:sz w:val="28"/>
          <w:szCs w:val="28"/>
          <w:lang w:val="uk-UA"/>
        </w:rPr>
        <w:t xml:space="preserve"> 17. Опишіть цикл розвитку даних паразитів. 18. Як проходить зараження тварин </w:t>
      </w:r>
      <w:proofErr w:type="spellStart"/>
      <w:r w:rsidRPr="00453B18">
        <w:rPr>
          <w:sz w:val="28"/>
          <w:szCs w:val="28"/>
          <w:lang w:val="uk-UA"/>
        </w:rPr>
        <w:t>лейшманіями</w:t>
      </w:r>
      <w:proofErr w:type="spellEnd"/>
      <w:r w:rsidRPr="00453B18">
        <w:rPr>
          <w:sz w:val="28"/>
          <w:szCs w:val="28"/>
          <w:lang w:val="uk-UA"/>
        </w:rPr>
        <w:t>? 19. Опишіть патогенез та клінічні ознаки лейшманіозу. 20. Як встановлюють діагноз на лейшманіоз? 21. Які препарати використовують при лікуванні лейшманіозу? 22. Як здійснюють профілактику лейшманіозу та боротьбу з ним?</w:t>
      </w:r>
    </w:p>
    <w:p w14:paraId="406381E9" w14:textId="77777777" w:rsidR="009C7AD5" w:rsidRPr="00453B18" w:rsidRDefault="009C7AD5" w:rsidP="005D7ABD">
      <w:pPr>
        <w:pStyle w:val="ac"/>
        <w:spacing w:before="0" w:beforeAutospacing="0" w:after="0" w:afterAutospacing="0" w:line="360" w:lineRule="auto"/>
        <w:jc w:val="both"/>
        <w:rPr>
          <w:lang w:val="uk-UA"/>
        </w:rPr>
      </w:pPr>
    </w:p>
    <w:p w14:paraId="54E66F9E" w14:textId="64765EB8" w:rsidR="009C7AD5" w:rsidRPr="00453B18" w:rsidRDefault="009C7AD5" w:rsidP="0086446A">
      <w:pPr>
        <w:pStyle w:val="1"/>
        <w:rPr>
          <w:lang w:val="uk-UA"/>
        </w:rPr>
      </w:pPr>
      <w:bookmarkStart w:id="5" w:name="_Toc197428643"/>
      <w:r w:rsidRPr="00453B18">
        <w:rPr>
          <w:lang w:val="uk-UA"/>
        </w:rPr>
        <w:t>Тема. Протозойні хвороби риб.</w:t>
      </w:r>
      <w:bookmarkEnd w:id="5"/>
    </w:p>
    <w:p w14:paraId="2754D54B" w14:textId="77777777" w:rsidR="009C7AD5" w:rsidRPr="00453B18" w:rsidRDefault="009C7AD5" w:rsidP="005D7ABD">
      <w:pPr>
        <w:spacing w:line="360" w:lineRule="auto"/>
        <w:ind w:firstLine="709"/>
        <w:jc w:val="both"/>
        <w:rPr>
          <w:b/>
          <w:iCs/>
          <w:sz w:val="28"/>
          <w:szCs w:val="28"/>
          <w:lang w:val="uk-UA"/>
        </w:rPr>
      </w:pPr>
    </w:p>
    <w:p w14:paraId="7C87705D"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bCs/>
          <w:sz w:val="28"/>
          <w:szCs w:val="28"/>
          <w:lang w:val="uk-UA"/>
        </w:rPr>
        <w:t>Навчальна мета:</w:t>
      </w:r>
    </w:p>
    <w:p w14:paraId="72EEA2FB"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хілоденельозу</w:t>
      </w:r>
      <w:proofErr w:type="spellEnd"/>
      <w:r w:rsidRPr="00453B18">
        <w:rPr>
          <w:sz w:val="28"/>
          <w:szCs w:val="28"/>
          <w:lang w:val="uk-UA"/>
        </w:rPr>
        <w:t xml:space="preserve">. Засвоїти загальні та спеціальні методи діагностики </w:t>
      </w:r>
      <w:proofErr w:type="spellStart"/>
      <w:r w:rsidRPr="00453B18">
        <w:rPr>
          <w:sz w:val="28"/>
          <w:szCs w:val="28"/>
          <w:lang w:val="uk-UA"/>
        </w:rPr>
        <w:t>триходинозу</w:t>
      </w:r>
      <w:proofErr w:type="spellEnd"/>
      <w:r w:rsidRPr="00453B18">
        <w:rPr>
          <w:sz w:val="28"/>
          <w:szCs w:val="28"/>
          <w:lang w:val="uk-UA"/>
        </w:rPr>
        <w:t xml:space="preserve">. Засвоїти загальні та спеціальні методи діагностики </w:t>
      </w:r>
      <w:proofErr w:type="spellStart"/>
      <w:r w:rsidRPr="00453B18">
        <w:rPr>
          <w:sz w:val="28"/>
          <w:szCs w:val="28"/>
          <w:lang w:val="uk-UA"/>
        </w:rPr>
        <w:t>іхтіофтиріозу</w:t>
      </w:r>
      <w:proofErr w:type="spellEnd"/>
      <w:r w:rsidRPr="00453B18">
        <w:rPr>
          <w:sz w:val="28"/>
          <w:szCs w:val="28"/>
          <w:lang w:val="uk-UA"/>
        </w:rPr>
        <w:t>.</w:t>
      </w:r>
    </w:p>
    <w:p w14:paraId="47EF797C" w14:textId="77777777" w:rsidR="009C7AD5" w:rsidRPr="00453B18" w:rsidRDefault="009C7AD5" w:rsidP="005D7ABD">
      <w:pPr>
        <w:widowControl w:val="0"/>
        <w:shd w:val="clear" w:color="auto" w:fill="FFFFFF"/>
        <w:tabs>
          <w:tab w:val="left" w:pos="160"/>
        </w:tabs>
        <w:spacing w:line="360" w:lineRule="auto"/>
        <w:ind w:firstLine="709"/>
        <w:jc w:val="both"/>
        <w:rPr>
          <w:b/>
          <w:color w:val="000000"/>
          <w:sz w:val="28"/>
          <w:szCs w:val="28"/>
          <w:lang w:val="uk-UA"/>
        </w:rPr>
      </w:pPr>
    </w:p>
    <w:p w14:paraId="49145F17"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2D90D56A"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Хілоденельоз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2858181B"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2. </w:t>
      </w:r>
      <w:proofErr w:type="spellStart"/>
      <w:r w:rsidRPr="00453B18">
        <w:rPr>
          <w:sz w:val="28"/>
          <w:szCs w:val="28"/>
          <w:lang w:val="uk-UA"/>
        </w:rPr>
        <w:t>Триходиноз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56A17A0E"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3. </w:t>
      </w:r>
      <w:proofErr w:type="spellStart"/>
      <w:r w:rsidRPr="00453B18">
        <w:rPr>
          <w:sz w:val="28"/>
          <w:szCs w:val="28"/>
          <w:lang w:val="uk-UA"/>
        </w:rPr>
        <w:t>Іхтіофтиріоз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0BD45869"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lastRenderedPageBreak/>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6C506824"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63B82F87"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2C043106"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37D98AFF"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2FB62DFB"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7B0ECBC0"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Хілоденельоз</w:t>
      </w:r>
      <w:proofErr w:type="spellEnd"/>
      <w:r w:rsidRPr="00453B18">
        <w:rPr>
          <w:sz w:val="28"/>
          <w:szCs w:val="28"/>
          <w:lang w:val="uk-UA"/>
        </w:rPr>
        <w:t>.</w:t>
      </w:r>
    </w:p>
    <w:p w14:paraId="01AB6F3A" w14:textId="77777777" w:rsidR="009C7AD5" w:rsidRPr="00453B18" w:rsidRDefault="009C7AD5" w:rsidP="005D7ABD">
      <w:pPr>
        <w:spacing w:line="360" w:lineRule="auto"/>
        <w:ind w:firstLine="709"/>
        <w:jc w:val="both"/>
        <w:rPr>
          <w:sz w:val="28"/>
          <w:szCs w:val="28"/>
          <w:lang w:val="uk-UA"/>
        </w:rPr>
      </w:pPr>
      <w:proofErr w:type="spellStart"/>
      <w:r w:rsidRPr="00453B18">
        <w:rPr>
          <w:b/>
          <w:bCs/>
          <w:sz w:val="28"/>
          <w:szCs w:val="28"/>
          <w:lang w:val="uk-UA"/>
        </w:rPr>
        <w:t>Хілоденельоз</w:t>
      </w:r>
      <w:proofErr w:type="spellEnd"/>
      <w:r w:rsidRPr="00453B18">
        <w:rPr>
          <w:b/>
          <w:bCs/>
          <w:sz w:val="28"/>
          <w:szCs w:val="28"/>
          <w:lang w:val="uk-UA"/>
        </w:rPr>
        <w:t xml:space="preserve"> (</w:t>
      </w:r>
      <w:proofErr w:type="spellStart"/>
      <w:r w:rsidRPr="00453B18">
        <w:rPr>
          <w:b/>
          <w:bCs/>
          <w:sz w:val="28"/>
          <w:szCs w:val="28"/>
          <w:lang w:val="uk-UA"/>
        </w:rPr>
        <w:t>Chilodenellosis</w:t>
      </w:r>
      <w:proofErr w:type="spellEnd"/>
      <w:r w:rsidRPr="00453B18">
        <w:rPr>
          <w:b/>
          <w:bCs/>
          <w:sz w:val="28"/>
          <w:szCs w:val="28"/>
          <w:lang w:val="uk-UA"/>
        </w:rPr>
        <w:t>)</w:t>
      </w:r>
    </w:p>
    <w:p w14:paraId="28D6BBE5"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Хвороба ставкової риби, що характеризується ураженням шкірного покриву і зябрового апарату.</w:t>
      </w:r>
    </w:p>
    <w:p w14:paraId="50F30008"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Характеристика збудників.</w:t>
      </w:r>
      <w:r w:rsidRPr="00453B18">
        <w:rPr>
          <w:sz w:val="28"/>
          <w:szCs w:val="28"/>
          <w:lang w:val="uk-UA"/>
        </w:rPr>
        <w:t xml:space="preserve"> Збудники — війчасті інфузорії </w:t>
      </w:r>
      <w:proofErr w:type="spellStart"/>
      <w:r w:rsidRPr="00453B18">
        <w:rPr>
          <w:i/>
          <w:iCs/>
          <w:sz w:val="28"/>
          <w:szCs w:val="28"/>
          <w:lang w:val="uk-UA"/>
        </w:rPr>
        <w:t>Chilodenella</w:t>
      </w:r>
      <w:proofErr w:type="spellEnd"/>
      <w:r w:rsidRPr="00453B18">
        <w:rPr>
          <w:i/>
          <w:iCs/>
          <w:sz w:val="28"/>
          <w:szCs w:val="28"/>
          <w:lang w:val="uk-UA"/>
        </w:rPr>
        <w:t xml:space="preserve"> </w:t>
      </w:r>
      <w:proofErr w:type="spellStart"/>
      <w:r w:rsidRPr="00453B18">
        <w:rPr>
          <w:i/>
          <w:iCs/>
          <w:sz w:val="28"/>
          <w:szCs w:val="28"/>
          <w:lang w:val="uk-UA"/>
        </w:rPr>
        <w:t>cyprini</w:t>
      </w:r>
      <w:proofErr w:type="spellEnd"/>
      <w:r w:rsidRPr="00453B18">
        <w:rPr>
          <w:sz w:val="28"/>
          <w:szCs w:val="28"/>
          <w:lang w:val="uk-UA"/>
        </w:rPr>
        <w:t xml:space="preserve"> і </w:t>
      </w:r>
      <w:proofErr w:type="spellStart"/>
      <w:r w:rsidRPr="00453B18">
        <w:rPr>
          <w:i/>
          <w:iCs/>
          <w:sz w:val="28"/>
          <w:szCs w:val="28"/>
          <w:lang w:val="uk-UA"/>
        </w:rPr>
        <w:t>Ch</w:t>
      </w:r>
      <w:proofErr w:type="spellEnd"/>
      <w:r w:rsidRPr="00453B18">
        <w:rPr>
          <w:i/>
          <w:iCs/>
          <w:sz w:val="28"/>
          <w:szCs w:val="28"/>
          <w:lang w:val="uk-UA"/>
        </w:rPr>
        <w:t xml:space="preserve">. </w:t>
      </w:r>
      <w:proofErr w:type="spellStart"/>
      <w:r w:rsidRPr="00453B18">
        <w:rPr>
          <w:i/>
          <w:iCs/>
          <w:sz w:val="28"/>
          <w:szCs w:val="28"/>
          <w:lang w:val="uk-UA"/>
        </w:rPr>
        <w:t>hexastichus</w:t>
      </w:r>
      <w:proofErr w:type="spellEnd"/>
      <w:r w:rsidRPr="00453B18">
        <w:rPr>
          <w:sz w:val="28"/>
          <w:szCs w:val="28"/>
          <w:lang w:val="uk-UA"/>
        </w:rPr>
        <w:t xml:space="preserve">. Їхнє тіло має брунькоподібну форму, сплющене в спинно-черевному напрямку, з виїмкою на задньому кінці. Розміри (40…70) × (30…57) </w:t>
      </w:r>
      <w:proofErr w:type="spellStart"/>
      <w:r w:rsidRPr="00453B18">
        <w:rPr>
          <w:sz w:val="28"/>
          <w:szCs w:val="28"/>
          <w:lang w:val="uk-UA"/>
        </w:rPr>
        <w:t>мкм</w:t>
      </w:r>
      <w:proofErr w:type="spellEnd"/>
      <w:r w:rsidRPr="00453B18">
        <w:rPr>
          <w:sz w:val="28"/>
          <w:szCs w:val="28"/>
          <w:lang w:val="uk-UA"/>
        </w:rPr>
        <w:t xml:space="preserve">. Війки, що є лише на черевному боці, розміщені в кілька паралельних рядів. Ротовий отвір знаходиться на передньому кінці, від нього відходить глотка з паличковим апаратом, який паразит використовує під час їжі. </w:t>
      </w:r>
      <w:proofErr w:type="spellStart"/>
      <w:r w:rsidRPr="00453B18">
        <w:rPr>
          <w:sz w:val="28"/>
          <w:szCs w:val="28"/>
          <w:lang w:val="uk-UA"/>
        </w:rPr>
        <w:t>Макро</w:t>
      </w:r>
      <w:proofErr w:type="spellEnd"/>
      <w:r w:rsidRPr="00453B18">
        <w:rPr>
          <w:sz w:val="28"/>
          <w:szCs w:val="28"/>
          <w:lang w:val="uk-UA"/>
        </w:rPr>
        <w:t xml:space="preserve">- і </w:t>
      </w:r>
      <w:proofErr w:type="spellStart"/>
      <w:r w:rsidRPr="00453B18">
        <w:rPr>
          <w:sz w:val="28"/>
          <w:szCs w:val="28"/>
          <w:lang w:val="uk-UA"/>
        </w:rPr>
        <w:t>мікронуклеуси</w:t>
      </w:r>
      <w:proofErr w:type="spellEnd"/>
      <w:r w:rsidRPr="00453B18">
        <w:rPr>
          <w:sz w:val="28"/>
          <w:szCs w:val="28"/>
          <w:lang w:val="uk-UA"/>
        </w:rPr>
        <w:t xml:space="preserve"> розміщені ближче до заднього кінця.</w:t>
      </w:r>
    </w:p>
    <w:p w14:paraId="15551A76"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Методи діагностики.</w:t>
      </w:r>
      <w:r w:rsidRPr="00453B18">
        <w:rPr>
          <w:sz w:val="28"/>
          <w:szCs w:val="28"/>
          <w:lang w:val="uk-UA"/>
        </w:rPr>
        <w:t xml:space="preserve"> Епізоотологічні дані. Хворіють на </w:t>
      </w:r>
      <w:proofErr w:type="spellStart"/>
      <w:r w:rsidRPr="00453B18">
        <w:rPr>
          <w:sz w:val="28"/>
          <w:szCs w:val="28"/>
          <w:lang w:val="uk-UA"/>
        </w:rPr>
        <w:t>хілоденельоз</w:t>
      </w:r>
      <w:proofErr w:type="spellEnd"/>
      <w:r w:rsidRPr="00453B18">
        <w:rPr>
          <w:sz w:val="28"/>
          <w:szCs w:val="28"/>
          <w:lang w:val="uk-UA"/>
        </w:rPr>
        <w:t xml:space="preserve"> коропи, товстолобики, білий амур, форелі, соми. Збудники — холодолюбні інфузорії. Масове їх розмноження настає за температури +5 … +10 °С. З підвищенням температури їх розмноження сповільнюється, а при +20 °С — припиняється. Особливо чутливі до збудників однорічки з другої половини зими та навесні. Влітку риби звільняються від паразитів, а восени кількість уражених риб знову збільшується. Зараження відбувається внаслідок поширення збудників з однієї риби на іншу. В період зимівлі створюються сприятливі умови для інтенсивного розмноження інфузорій. Щільність посадки, погіршення гідрологічного та гідрохімічного режимів у </w:t>
      </w:r>
      <w:r w:rsidRPr="00453B18">
        <w:rPr>
          <w:sz w:val="28"/>
          <w:szCs w:val="28"/>
          <w:lang w:val="uk-UA"/>
        </w:rPr>
        <w:lastRenderedPageBreak/>
        <w:t>зимівниках, виснаження риби після зимівлі мають вирішальне значення у виникненні епізоотій. Насамперед захворюють найменш вгодовані однорічки, а потім і добре вгодовані. Джерелом інвазії є дика й сміттєва риба, а також цисти паразитів, які проникають у стави з джерела водозабезпечення.</w:t>
      </w:r>
    </w:p>
    <w:p w14:paraId="7CE4D563"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Характерна клінічна ознака — утворення голубувато-сірого нальоту на поверхні шкіри риб, що складається зі слизу та відмерлих епітеліальних клітин. Зябра набувають світлого забарвлення внаслідок некрозу зябрової тканини. Риба поводиться неспокійно, піднімається до ополонок, заковтує повітря. Після танення льоду однорічки вистрибують з води. Вони виснажуються, не реагують на зовнішні подразнення, їх легко можна зловити руками. Нерідко спостерігається масова загибель риби.</w:t>
      </w:r>
    </w:p>
    <w:p w14:paraId="71DB43D4"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Скальпелем роблять </w:t>
      </w:r>
      <w:proofErr w:type="spellStart"/>
      <w:r w:rsidRPr="00453B18">
        <w:rPr>
          <w:sz w:val="28"/>
          <w:szCs w:val="28"/>
          <w:lang w:val="uk-UA"/>
        </w:rPr>
        <w:t>зскрібок</w:t>
      </w:r>
      <w:proofErr w:type="spellEnd"/>
      <w:r w:rsidRPr="00453B18">
        <w:rPr>
          <w:sz w:val="28"/>
          <w:szCs w:val="28"/>
          <w:lang w:val="uk-UA"/>
        </w:rPr>
        <w:t xml:space="preserve"> слизу зі шкіри риби, наносять його на предметне скло, добавляють кілька крапель водопровідної води і накривають покривним скельцем. Якщо в полі зору мікроскопа за збільшення 7 × 8 буде виявлено понад 20 </w:t>
      </w:r>
      <w:proofErr w:type="spellStart"/>
      <w:r w:rsidRPr="00453B18">
        <w:rPr>
          <w:sz w:val="28"/>
          <w:szCs w:val="28"/>
          <w:lang w:val="uk-UA"/>
        </w:rPr>
        <w:t>хілоденел</w:t>
      </w:r>
      <w:proofErr w:type="spellEnd"/>
      <w:r w:rsidRPr="00453B18">
        <w:rPr>
          <w:sz w:val="28"/>
          <w:szCs w:val="28"/>
          <w:lang w:val="uk-UA"/>
        </w:rPr>
        <w:t xml:space="preserve">, це свідчить про початок хвороби. Поодинокі особини захворювання спричинити не можуть. З кожного </w:t>
      </w:r>
      <w:proofErr w:type="spellStart"/>
      <w:r w:rsidRPr="00453B18">
        <w:rPr>
          <w:sz w:val="28"/>
          <w:szCs w:val="28"/>
          <w:lang w:val="uk-UA"/>
        </w:rPr>
        <w:t>ставу</w:t>
      </w:r>
      <w:proofErr w:type="spellEnd"/>
      <w:r w:rsidRPr="00453B18">
        <w:rPr>
          <w:sz w:val="28"/>
          <w:szCs w:val="28"/>
          <w:lang w:val="uk-UA"/>
        </w:rPr>
        <w:t xml:space="preserve"> досліджують не менш як 25, а клінічно оглядають не менш як 100 рибин.</w:t>
      </w:r>
    </w:p>
    <w:p w14:paraId="03C60871"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Патологоанатомічні зміни.</w:t>
      </w:r>
      <w:r w:rsidRPr="00453B18">
        <w:rPr>
          <w:sz w:val="28"/>
          <w:szCs w:val="28"/>
          <w:lang w:val="uk-UA"/>
        </w:rPr>
        <w:t xml:space="preserve"> Наявність нальоту голубувато-сірого кольору на поверхні тіла, особливо на голові.</w:t>
      </w:r>
    </w:p>
    <w:p w14:paraId="5F3E843B" w14:textId="77777777" w:rsidR="009C7AD5" w:rsidRPr="00453B18" w:rsidRDefault="009C7AD5" w:rsidP="005D7ABD">
      <w:pPr>
        <w:widowControl w:val="0"/>
        <w:shd w:val="clear" w:color="auto" w:fill="FFFFFF"/>
        <w:tabs>
          <w:tab w:val="left" w:pos="160"/>
        </w:tabs>
        <w:spacing w:line="360" w:lineRule="auto"/>
        <w:ind w:firstLine="709"/>
        <w:jc w:val="both"/>
        <w:rPr>
          <w:b/>
          <w:sz w:val="28"/>
          <w:szCs w:val="28"/>
          <w:lang w:val="uk-UA"/>
        </w:rPr>
      </w:pPr>
    </w:p>
    <w:p w14:paraId="7C63B993"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proofErr w:type="spellStart"/>
      <w:r w:rsidRPr="00453B18">
        <w:rPr>
          <w:sz w:val="28"/>
          <w:szCs w:val="28"/>
          <w:lang w:val="uk-UA"/>
        </w:rPr>
        <w:t>Триходиноз</w:t>
      </w:r>
      <w:proofErr w:type="spellEnd"/>
      <w:r w:rsidRPr="00453B18">
        <w:rPr>
          <w:sz w:val="28"/>
          <w:szCs w:val="28"/>
          <w:lang w:val="uk-UA"/>
        </w:rPr>
        <w:t>.</w:t>
      </w:r>
    </w:p>
    <w:p w14:paraId="18D33D0F" w14:textId="77777777" w:rsidR="009C7AD5" w:rsidRPr="00453B18" w:rsidRDefault="009C7AD5" w:rsidP="005D7ABD">
      <w:pPr>
        <w:spacing w:line="360" w:lineRule="auto"/>
        <w:ind w:firstLine="709"/>
        <w:jc w:val="both"/>
        <w:rPr>
          <w:sz w:val="28"/>
          <w:szCs w:val="28"/>
          <w:lang w:val="uk-UA"/>
        </w:rPr>
      </w:pPr>
      <w:proofErr w:type="spellStart"/>
      <w:r w:rsidRPr="00453B18">
        <w:rPr>
          <w:b/>
          <w:bCs/>
          <w:sz w:val="28"/>
          <w:szCs w:val="28"/>
          <w:lang w:val="uk-UA"/>
        </w:rPr>
        <w:t>Триходиноз</w:t>
      </w:r>
      <w:proofErr w:type="spellEnd"/>
      <w:r w:rsidRPr="00453B18">
        <w:rPr>
          <w:b/>
          <w:bCs/>
          <w:sz w:val="28"/>
          <w:szCs w:val="28"/>
          <w:lang w:val="uk-UA"/>
        </w:rPr>
        <w:t xml:space="preserve"> (</w:t>
      </w:r>
      <w:proofErr w:type="spellStart"/>
      <w:r w:rsidRPr="00453B18">
        <w:rPr>
          <w:b/>
          <w:bCs/>
          <w:sz w:val="28"/>
          <w:szCs w:val="28"/>
          <w:lang w:val="uk-UA"/>
        </w:rPr>
        <w:t>Trichodinosis</w:t>
      </w:r>
      <w:proofErr w:type="spellEnd"/>
      <w:r w:rsidRPr="00453B18">
        <w:rPr>
          <w:b/>
          <w:bCs/>
          <w:sz w:val="28"/>
          <w:szCs w:val="28"/>
          <w:lang w:val="uk-UA"/>
        </w:rPr>
        <w:t>)</w:t>
      </w:r>
    </w:p>
    <w:p w14:paraId="7ADA1747"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Хвороба риби, що характеризується ураженням шкіри та зябер.</w:t>
      </w:r>
    </w:p>
    <w:p w14:paraId="1BBBECCA"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Характеристика збудників.</w:t>
      </w:r>
      <w:r w:rsidRPr="00453B18">
        <w:rPr>
          <w:sz w:val="28"/>
          <w:szCs w:val="28"/>
          <w:lang w:val="uk-UA"/>
        </w:rPr>
        <w:t xml:space="preserve"> Зареєстровано 6 видів інфузорій: </w:t>
      </w:r>
      <w:proofErr w:type="spellStart"/>
      <w:r w:rsidRPr="00453B18">
        <w:rPr>
          <w:i/>
          <w:iCs/>
          <w:sz w:val="28"/>
          <w:szCs w:val="28"/>
          <w:lang w:val="uk-UA"/>
        </w:rPr>
        <w:t>Trichodina</w:t>
      </w:r>
      <w:proofErr w:type="spellEnd"/>
      <w:r w:rsidRPr="00453B18">
        <w:rPr>
          <w:i/>
          <w:iCs/>
          <w:sz w:val="28"/>
          <w:szCs w:val="28"/>
          <w:lang w:val="uk-UA"/>
        </w:rPr>
        <w:t xml:space="preserve"> </w:t>
      </w:r>
      <w:proofErr w:type="spellStart"/>
      <w:r w:rsidRPr="00453B18">
        <w:rPr>
          <w:i/>
          <w:iCs/>
          <w:sz w:val="28"/>
          <w:szCs w:val="28"/>
          <w:lang w:val="uk-UA"/>
        </w:rPr>
        <w:t>mutabilis</w:t>
      </w:r>
      <w:proofErr w:type="spellEnd"/>
      <w:r w:rsidRPr="00453B18">
        <w:rPr>
          <w:sz w:val="28"/>
          <w:szCs w:val="28"/>
          <w:lang w:val="uk-UA"/>
        </w:rPr>
        <w:t xml:space="preserve">, </w:t>
      </w:r>
      <w:r w:rsidRPr="00453B18">
        <w:rPr>
          <w:i/>
          <w:iCs/>
          <w:sz w:val="28"/>
          <w:szCs w:val="28"/>
          <w:lang w:val="uk-UA"/>
        </w:rPr>
        <w:t xml:space="preserve">T. </w:t>
      </w:r>
      <w:proofErr w:type="spellStart"/>
      <w:r w:rsidRPr="00453B18">
        <w:rPr>
          <w:i/>
          <w:iCs/>
          <w:sz w:val="28"/>
          <w:szCs w:val="28"/>
          <w:lang w:val="uk-UA"/>
        </w:rPr>
        <w:t>acuta</w:t>
      </w:r>
      <w:proofErr w:type="spellEnd"/>
      <w:r w:rsidRPr="00453B18">
        <w:rPr>
          <w:sz w:val="28"/>
          <w:szCs w:val="28"/>
          <w:lang w:val="uk-UA"/>
        </w:rPr>
        <w:t xml:space="preserve">, </w:t>
      </w:r>
      <w:r w:rsidRPr="00453B18">
        <w:rPr>
          <w:i/>
          <w:iCs/>
          <w:sz w:val="28"/>
          <w:szCs w:val="28"/>
          <w:lang w:val="uk-UA"/>
        </w:rPr>
        <w:t xml:space="preserve">T. </w:t>
      </w:r>
      <w:proofErr w:type="spellStart"/>
      <w:r w:rsidRPr="00453B18">
        <w:rPr>
          <w:i/>
          <w:iCs/>
          <w:sz w:val="28"/>
          <w:szCs w:val="28"/>
          <w:lang w:val="uk-UA"/>
        </w:rPr>
        <w:t>pediculus</w:t>
      </w:r>
      <w:proofErr w:type="spellEnd"/>
      <w:r w:rsidRPr="00453B18">
        <w:rPr>
          <w:sz w:val="28"/>
          <w:szCs w:val="28"/>
          <w:lang w:val="uk-UA"/>
        </w:rPr>
        <w:t xml:space="preserve">, </w:t>
      </w:r>
      <w:r w:rsidRPr="00453B18">
        <w:rPr>
          <w:i/>
          <w:iCs/>
          <w:sz w:val="28"/>
          <w:szCs w:val="28"/>
          <w:lang w:val="uk-UA"/>
        </w:rPr>
        <w:t xml:space="preserve">T. </w:t>
      </w:r>
      <w:proofErr w:type="spellStart"/>
      <w:r w:rsidRPr="00453B18">
        <w:rPr>
          <w:i/>
          <w:iCs/>
          <w:sz w:val="28"/>
          <w:szCs w:val="28"/>
          <w:lang w:val="uk-UA"/>
        </w:rPr>
        <w:t>epizootica</w:t>
      </w:r>
      <w:proofErr w:type="spellEnd"/>
      <w:r w:rsidRPr="00453B18">
        <w:rPr>
          <w:sz w:val="28"/>
          <w:szCs w:val="28"/>
          <w:lang w:val="uk-UA"/>
        </w:rPr>
        <w:t xml:space="preserve">, </w:t>
      </w:r>
      <w:r w:rsidRPr="00453B18">
        <w:rPr>
          <w:i/>
          <w:iCs/>
          <w:sz w:val="28"/>
          <w:szCs w:val="28"/>
          <w:lang w:val="uk-UA"/>
        </w:rPr>
        <w:t xml:space="preserve">T. </w:t>
      </w:r>
      <w:proofErr w:type="spellStart"/>
      <w:r w:rsidRPr="00453B18">
        <w:rPr>
          <w:i/>
          <w:iCs/>
          <w:sz w:val="28"/>
          <w:szCs w:val="28"/>
          <w:lang w:val="uk-UA"/>
        </w:rPr>
        <w:t>meridionalis</w:t>
      </w:r>
      <w:proofErr w:type="spellEnd"/>
      <w:r w:rsidRPr="00453B18">
        <w:rPr>
          <w:sz w:val="28"/>
          <w:szCs w:val="28"/>
          <w:lang w:val="uk-UA"/>
        </w:rPr>
        <w:t xml:space="preserve">, </w:t>
      </w:r>
      <w:r w:rsidRPr="00453B18">
        <w:rPr>
          <w:i/>
          <w:iCs/>
          <w:sz w:val="28"/>
          <w:szCs w:val="28"/>
          <w:lang w:val="uk-UA"/>
        </w:rPr>
        <w:t xml:space="preserve">T. </w:t>
      </w:r>
      <w:proofErr w:type="spellStart"/>
      <w:r w:rsidRPr="00453B18">
        <w:rPr>
          <w:i/>
          <w:iCs/>
          <w:sz w:val="28"/>
          <w:szCs w:val="28"/>
          <w:lang w:val="uk-UA"/>
        </w:rPr>
        <w:t>domerquei</w:t>
      </w:r>
      <w:proofErr w:type="spellEnd"/>
      <w:r w:rsidRPr="00453B18">
        <w:rPr>
          <w:sz w:val="28"/>
          <w:szCs w:val="28"/>
          <w:lang w:val="uk-UA"/>
        </w:rPr>
        <w:t xml:space="preserve">. Тіло </w:t>
      </w:r>
      <w:proofErr w:type="spellStart"/>
      <w:r w:rsidRPr="00453B18">
        <w:rPr>
          <w:sz w:val="28"/>
          <w:szCs w:val="28"/>
          <w:lang w:val="uk-UA"/>
        </w:rPr>
        <w:t>триходин</w:t>
      </w:r>
      <w:proofErr w:type="spellEnd"/>
      <w:r w:rsidRPr="00453B18">
        <w:rPr>
          <w:sz w:val="28"/>
          <w:szCs w:val="28"/>
          <w:lang w:val="uk-UA"/>
        </w:rPr>
        <w:t xml:space="preserve"> блюдце- або грушоподібної форми, розміром 25 </w:t>
      </w:r>
      <w:r w:rsidRPr="00453B18">
        <w:rPr>
          <w:sz w:val="28"/>
          <w:szCs w:val="28"/>
          <w:lang w:val="uk-UA"/>
        </w:rPr>
        <w:lastRenderedPageBreak/>
        <w:t xml:space="preserve">– 76 </w:t>
      </w:r>
      <w:proofErr w:type="spellStart"/>
      <w:r w:rsidRPr="00453B18">
        <w:rPr>
          <w:sz w:val="28"/>
          <w:szCs w:val="28"/>
          <w:lang w:val="uk-UA"/>
        </w:rPr>
        <w:t>мкм</w:t>
      </w:r>
      <w:proofErr w:type="spellEnd"/>
      <w:r w:rsidRPr="00453B18">
        <w:rPr>
          <w:sz w:val="28"/>
          <w:szCs w:val="28"/>
          <w:lang w:val="uk-UA"/>
        </w:rPr>
        <w:t xml:space="preserve">. У паразита є своєрідний опорний вінчик, що складається з хітинових гачків. Ядро підковоподібної форми. На верхньому й нижньому дисках тіла інфузорії розміщені два кола війок, за допомогою яких </w:t>
      </w:r>
      <w:proofErr w:type="spellStart"/>
      <w:r w:rsidRPr="00453B18">
        <w:rPr>
          <w:sz w:val="28"/>
          <w:szCs w:val="28"/>
          <w:lang w:val="uk-UA"/>
        </w:rPr>
        <w:t>триходини</w:t>
      </w:r>
      <w:proofErr w:type="spellEnd"/>
      <w:r w:rsidRPr="00453B18">
        <w:rPr>
          <w:sz w:val="28"/>
          <w:szCs w:val="28"/>
          <w:lang w:val="uk-UA"/>
        </w:rPr>
        <w:t xml:space="preserve"> плавають у воді й швидко рухаються по поверхні тіла та зябрах риби.</w:t>
      </w:r>
    </w:p>
    <w:p w14:paraId="1377CDBD"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Методи діагностики.</w:t>
      </w:r>
      <w:r w:rsidRPr="00453B18">
        <w:rPr>
          <w:sz w:val="28"/>
          <w:szCs w:val="28"/>
          <w:lang w:val="uk-UA"/>
        </w:rPr>
        <w:t xml:space="preserve"> Епізоотологічні дані. До захворювання сприйнятливі усі види ставкової риби на стадії личинок, мальків, цьоголіток і річняків. Дорослі риби не хворіють, але є носіями збудників. Мальки заражаються на 4 – 5-ту добу після виходу личинок з ікри. Максимальне ураження риби інфузоріями спостерігається влітку та восени. Збудники поширюються з </w:t>
      </w:r>
      <w:proofErr w:type="spellStart"/>
      <w:r w:rsidRPr="00453B18">
        <w:rPr>
          <w:sz w:val="28"/>
          <w:szCs w:val="28"/>
          <w:lang w:val="uk-UA"/>
        </w:rPr>
        <w:t>інвазованою</w:t>
      </w:r>
      <w:proofErr w:type="spellEnd"/>
      <w:r w:rsidRPr="00453B18">
        <w:rPr>
          <w:sz w:val="28"/>
          <w:szCs w:val="28"/>
          <w:lang w:val="uk-UA"/>
        </w:rPr>
        <w:t xml:space="preserve"> рибою або з водою, в якій </w:t>
      </w:r>
      <w:proofErr w:type="spellStart"/>
      <w:r w:rsidRPr="00453B18">
        <w:rPr>
          <w:sz w:val="28"/>
          <w:szCs w:val="28"/>
          <w:lang w:val="uk-UA"/>
        </w:rPr>
        <w:t>триходини</w:t>
      </w:r>
      <w:proofErr w:type="spellEnd"/>
      <w:r w:rsidRPr="00453B18">
        <w:rPr>
          <w:sz w:val="28"/>
          <w:szCs w:val="28"/>
          <w:lang w:val="uk-UA"/>
        </w:rPr>
        <w:t xml:space="preserve"> живуть 1 – 2 доби.</w:t>
      </w:r>
    </w:p>
    <w:p w14:paraId="761C82A8"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Шкірний покрив риби вкривається білуватим нальотом слизу і стає матовим. Спочатку ураження виявляють тільки на голові та спині, а в разі інтенсивної інвазії — по всьому тілу. Риба стає неспокійною, збирається на притік. Число хворих з кожним днем збільшується. При високій інтенсивності інвазії (50 – 100 паразитів) вона піднімається на поверхню води, заковтує повітря. Багато риби гине.</w:t>
      </w:r>
    </w:p>
    <w:p w14:paraId="3ECD4D4F"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Проводять дослідження </w:t>
      </w:r>
      <w:proofErr w:type="spellStart"/>
      <w:r w:rsidRPr="00453B18">
        <w:rPr>
          <w:sz w:val="28"/>
          <w:szCs w:val="28"/>
          <w:lang w:val="uk-UA"/>
        </w:rPr>
        <w:t>зскрібків</w:t>
      </w:r>
      <w:proofErr w:type="spellEnd"/>
      <w:r w:rsidRPr="00453B18">
        <w:rPr>
          <w:sz w:val="28"/>
          <w:szCs w:val="28"/>
          <w:lang w:val="uk-UA"/>
        </w:rPr>
        <w:t xml:space="preserve"> зі шкіри та зябер (методика, як при </w:t>
      </w:r>
      <w:proofErr w:type="spellStart"/>
      <w:r w:rsidRPr="00453B18">
        <w:rPr>
          <w:sz w:val="28"/>
          <w:szCs w:val="28"/>
          <w:lang w:val="uk-UA"/>
        </w:rPr>
        <w:t>хілоденельозі</w:t>
      </w:r>
      <w:proofErr w:type="spellEnd"/>
      <w:r w:rsidRPr="00453B18">
        <w:rPr>
          <w:sz w:val="28"/>
          <w:szCs w:val="28"/>
          <w:lang w:val="uk-UA"/>
        </w:rPr>
        <w:t xml:space="preserve">). Часто спостерігається змішана інвазія з </w:t>
      </w:r>
      <w:proofErr w:type="spellStart"/>
      <w:r w:rsidRPr="00453B18">
        <w:rPr>
          <w:sz w:val="28"/>
          <w:szCs w:val="28"/>
          <w:lang w:val="uk-UA"/>
        </w:rPr>
        <w:t>іхтіофтиріозом</w:t>
      </w:r>
      <w:proofErr w:type="spellEnd"/>
      <w:r w:rsidRPr="00453B18">
        <w:rPr>
          <w:sz w:val="28"/>
          <w:szCs w:val="28"/>
          <w:lang w:val="uk-UA"/>
        </w:rPr>
        <w:t xml:space="preserve"> і </w:t>
      </w:r>
      <w:proofErr w:type="spellStart"/>
      <w:r w:rsidRPr="00453B18">
        <w:rPr>
          <w:sz w:val="28"/>
          <w:szCs w:val="28"/>
          <w:lang w:val="uk-UA"/>
        </w:rPr>
        <w:t>хілоденельозом</w:t>
      </w:r>
      <w:proofErr w:type="spellEnd"/>
      <w:r w:rsidRPr="00453B18">
        <w:rPr>
          <w:sz w:val="28"/>
          <w:szCs w:val="28"/>
          <w:lang w:val="uk-UA"/>
        </w:rPr>
        <w:t>.</w:t>
      </w:r>
    </w:p>
    <w:p w14:paraId="651BA74A"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Патологоанатомічні зміни.</w:t>
      </w:r>
      <w:r w:rsidRPr="00453B18">
        <w:rPr>
          <w:sz w:val="28"/>
          <w:szCs w:val="28"/>
          <w:lang w:val="uk-UA"/>
        </w:rPr>
        <w:t xml:space="preserve"> Тіло риби вкрите значною кількістю слизу та злущеного епітелію. Зябра </w:t>
      </w:r>
      <w:proofErr w:type="spellStart"/>
      <w:r w:rsidRPr="00453B18">
        <w:rPr>
          <w:sz w:val="28"/>
          <w:szCs w:val="28"/>
          <w:lang w:val="uk-UA"/>
        </w:rPr>
        <w:t>гіперемійовані</w:t>
      </w:r>
      <w:proofErr w:type="spellEnd"/>
      <w:r w:rsidRPr="00453B18">
        <w:rPr>
          <w:sz w:val="28"/>
          <w:szCs w:val="28"/>
          <w:lang w:val="uk-UA"/>
        </w:rPr>
        <w:t>, набряклі, часто з численними крововиливами.</w:t>
      </w:r>
    </w:p>
    <w:p w14:paraId="70EDA8AF" w14:textId="77777777" w:rsidR="009C7AD5" w:rsidRPr="00453B18" w:rsidRDefault="009C7AD5" w:rsidP="005D7ABD">
      <w:pPr>
        <w:spacing w:line="360" w:lineRule="auto"/>
        <w:ind w:firstLine="709"/>
        <w:jc w:val="both"/>
        <w:rPr>
          <w:sz w:val="28"/>
          <w:szCs w:val="28"/>
          <w:lang w:val="uk-UA"/>
        </w:rPr>
      </w:pPr>
    </w:p>
    <w:p w14:paraId="647558B8" w14:textId="77777777" w:rsidR="0086446A" w:rsidRDefault="0086446A" w:rsidP="005D7ABD">
      <w:pPr>
        <w:widowControl w:val="0"/>
        <w:shd w:val="clear" w:color="auto" w:fill="FFFFFF"/>
        <w:tabs>
          <w:tab w:val="left" w:pos="160"/>
        </w:tabs>
        <w:spacing w:line="360" w:lineRule="auto"/>
        <w:ind w:firstLine="709"/>
        <w:jc w:val="both"/>
        <w:rPr>
          <w:b/>
          <w:sz w:val="28"/>
          <w:szCs w:val="28"/>
          <w:lang w:val="uk-UA"/>
        </w:rPr>
      </w:pPr>
    </w:p>
    <w:p w14:paraId="686D2381" w14:textId="2C1CB5C0"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sz w:val="28"/>
          <w:szCs w:val="28"/>
          <w:lang w:val="uk-UA"/>
        </w:rPr>
        <w:t>ЗАВДАННЯ 3.</w:t>
      </w:r>
      <w:r w:rsidRPr="00453B18">
        <w:rPr>
          <w:sz w:val="28"/>
          <w:szCs w:val="28"/>
          <w:lang w:val="uk-UA"/>
        </w:rPr>
        <w:t xml:space="preserve"> Опрацювати матеріал: </w:t>
      </w:r>
      <w:proofErr w:type="spellStart"/>
      <w:r w:rsidRPr="00453B18">
        <w:rPr>
          <w:b/>
          <w:bCs/>
          <w:sz w:val="28"/>
          <w:szCs w:val="28"/>
          <w:lang w:val="uk-UA"/>
        </w:rPr>
        <w:t>Іхтіофтиріоз</w:t>
      </w:r>
      <w:proofErr w:type="spellEnd"/>
      <w:r w:rsidRPr="00453B18">
        <w:rPr>
          <w:sz w:val="28"/>
          <w:szCs w:val="28"/>
          <w:lang w:val="uk-UA"/>
        </w:rPr>
        <w:t>.</w:t>
      </w:r>
    </w:p>
    <w:p w14:paraId="3DF7F54A" w14:textId="77777777" w:rsidR="009C7AD5" w:rsidRPr="00453B18" w:rsidRDefault="009C7AD5" w:rsidP="005D7ABD">
      <w:pPr>
        <w:spacing w:line="360" w:lineRule="auto"/>
        <w:ind w:firstLine="709"/>
        <w:jc w:val="both"/>
        <w:rPr>
          <w:sz w:val="28"/>
          <w:szCs w:val="28"/>
          <w:lang w:val="uk-UA"/>
        </w:rPr>
      </w:pPr>
      <w:proofErr w:type="spellStart"/>
      <w:r w:rsidRPr="00453B18">
        <w:rPr>
          <w:b/>
          <w:bCs/>
          <w:sz w:val="28"/>
          <w:szCs w:val="28"/>
          <w:lang w:val="uk-UA"/>
        </w:rPr>
        <w:t>Іхтіофтиріоз</w:t>
      </w:r>
      <w:proofErr w:type="spellEnd"/>
      <w:r w:rsidRPr="00453B18">
        <w:rPr>
          <w:b/>
          <w:bCs/>
          <w:sz w:val="28"/>
          <w:szCs w:val="28"/>
          <w:lang w:val="uk-UA"/>
        </w:rPr>
        <w:t xml:space="preserve"> (</w:t>
      </w:r>
      <w:proofErr w:type="spellStart"/>
      <w:r w:rsidRPr="00453B18">
        <w:rPr>
          <w:b/>
          <w:bCs/>
          <w:sz w:val="28"/>
          <w:szCs w:val="28"/>
          <w:lang w:val="uk-UA"/>
        </w:rPr>
        <w:t>Ichthyophthiriosis</w:t>
      </w:r>
      <w:proofErr w:type="spellEnd"/>
      <w:r w:rsidRPr="00453B18">
        <w:rPr>
          <w:b/>
          <w:bCs/>
          <w:sz w:val="28"/>
          <w:szCs w:val="28"/>
          <w:lang w:val="uk-UA"/>
        </w:rPr>
        <w:t>)</w:t>
      </w:r>
    </w:p>
    <w:p w14:paraId="6C89E129"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lastRenderedPageBreak/>
        <w:t>Хвороба прісноводної, ставкової та морської риби, що характеризується ураженням шкіри, плавців і зябер.</w:t>
      </w:r>
    </w:p>
    <w:p w14:paraId="008FD477"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Характеристика збудника.</w:t>
      </w:r>
      <w:r w:rsidRPr="00453B18">
        <w:rPr>
          <w:sz w:val="28"/>
          <w:szCs w:val="28"/>
          <w:lang w:val="uk-UA"/>
        </w:rPr>
        <w:t xml:space="preserve"> Хвороба спричинюється війчастою інфузорією </w:t>
      </w:r>
      <w:proofErr w:type="spellStart"/>
      <w:r w:rsidRPr="00453B18">
        <w:rPr>
          <w:i/>
          <w:iCs/>
          <w:sz w:val="28"/>
          <w:szCs w:val="28"/>
          <w:lang w:val="uk-UA"/>
        </w:rPr>
        <w:t>Ichthyophthirius</w:t>
      </w:r>
      <w:proofErr w:type="spellEnd"/>
      <w:r w:rsidRPr="00453B18">
        <w:rPr>
          <w:i/>
          <w:iCs/>
          <w:sz w:val="28"/>
          <w:szCs w:val="28"/>
          <w:lang w:val="uk-UA"/>
        </w:rPr>
        <w:t xml:space="preserve"> </w:t>
      </w:r>
      <w:proofErr w:type="spellStart"/>
      <w:r w:rsidRPr="00453B18">
        <w:rPr>
          <w:i/>
          <w:iCs/>
          <w:sz w:val="28"/>
          <w:szCs w:val="28"/>
          <w:lang w:val="uk-UA"/>
        </w:rPr>
        <w:t>multifiliis</w:t>
      </w:r>
      <w:proofErr w:type="spellEnd"/>
      <w:r w:rsidRPr="00453B18">
        <w:rPr>
          <w:sz w:val="28"/>
          <w:szCs w:val="28"/>
          <w:lang w:val="uk-UA"/>
        </w:rPr>
        <w:t xml:space="preserve">. Паразит кулястої або яйцеподібної форми, діаметром до 1 мм, тіло вкрите </w:t>
      </w:r>
      <w:proofErr w:type="spellStart"/>
      <w:r w:rsidRPr="00453B18">
        <w:rPr>
          <w:sz w:val="28"/>
          <w:szCs w:val="28"/>
          <w:lang w:val="uk-UA"/>
        </w:rPr>
        <w:t>меридіально</w:t>
      </w:r>
      <w:proofErr w:type="spellEnd"/>
      <w:r w:rsidRPr="00453B18">
        <w:rPr>
          <w:sz w:val="28"/>
          <w:szCs w:val="28"/>
          <w:lang w:val="uk-UA"/>
        </w:rPr>
        <w:t xml:space="preserve"> розміщеними війками. Маленький круглий </w:t>
      </w:r>
      <w:proofErr w:type="spellStart"/>
      <w:r w:rsidRPr="00453B18">
        <w:rPr>
          <w:sz w:val="28"/>
          <w:szCs w:val="28"/>
          <w:lang w:val="uk-UA"/>
        </w:rPr>
        <w:t>цитостом</w:t>
      </w:r>
      <w:proofErr w:type="spellEnd"/>
      <w:r w:rsidRPr="00453B18">
        <w:rPr>
          <w:sz w:val="28"/>
          <w:szCs w:val="28"/>
          <w:lang w:val="uk-UA"/>
        </w:rPr>
        <w:t xml:space="preserve"> з короткою глоткою також має війки. Ядерний апарат знаходиться майже посередині тіла.</w:t>
      </w:r>
    </w:p>
    <w:p w14:paraId="28D6825E"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Методи діагностики.</w:t>
      </w:r>
      <w:r w:rsidRPr="00453B18">
        <w:rPr>
          <w:sz w:val="28"/>
          <w:szCs w:val="28"/>
          <w:lang w:val="uk-UA"/>
        </w:rPr>
        <w:t xml:space="preserve"> Епізоотологічні дані. Хворіють коропи, сазани, карасі, білий амур, товстолобики, соми, </w:t>
      </w:r>
      <w:proofErr w:type="spellStart"/>
      <w:r w:rsidRPr="00453B18">
        <w:rPr>
          <w:sz w:val="28"/>
          <w:szCs w:val="28"/>
          <w:lang w:val="uk-UA"/>
        </w:rPr>
        <w:t>щуки</w:t>
      </w:r>
      <w:proofErr w:type="spellEnd"/>
      <w:r w:rsidRPr="00453B18">
        <w:rPr>
          <w:sz w:val="28"/>
          <w:szCs w:val="28"/>
          <w:lang w:val="uk-UA"/>
        </w:rPr>
        <w:t xml:space="preserve">. Уражуються шкіра, плавці, зябра. До захворювання сприйнятлива риба всіх вікових категорій, однак більш уразливі цьоголітки. Оптимальна температура для розвитку паразитів — +25 … +26 °С. Тому найтяжке хворіє риба навесні й улітку. Восени кількість паразитів зменшується. В останні роки спостерігається розмноження інфузорій і в зимувальних ставках за температури +4 … +5 °С. Джерело інвазії — хвора риба, риба старшого віку, яка є </w:t>
      </w:r>
      <w:proofErr w:type="spellStart"/>
      <w:r w:rsidRPr="00453B18">
        <w:rPr>
          <w:sz w:val="28"/>
          <w:szCs w:val="28"/>
          <w:lang w:val="uk-UA"/>
        </w:rPr>
        <w:t>паразитоносієм</w:t>
      </w:r>
      <w:proofErr w:type="spellEnd"/>
      <w:r w:rsidRPr="00453B18">
        <w:rPr>
          <w:sz w:val="28"/>
          <w:szCs w:val="28"/>
          <w:lang w:val="uk-UA"/>
        </w:rPr>
        <w:t>, а також дика й сміттєва риба.</w:t>
      </w:r>
    </w:p>
    <w:p w14:paraId="48541F46"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На поверхні тіла хворої риби добре видно дрібні сірувато-білі вузлики, що нагадують манну крупу. Всередині кожного з них знаходиться одна, рідше дві інфузорії. У разі незначної інвазії риба поводиться неспокійно, підходить на притік. При значному ураженні риба стає неактивною, відмовляється від корму, тримається берега, не реагує на зовнішні подразнення. Шкіра з боків відпадає шматками і тягнеться по воді у вигляді дрібних смужок. Паразити можуть також поселятися на рогівці очей, унаслідок чого втрачається зір. Ураження збудниками зябер спричинює частковий їх некроз. Влітку перебіг хвороби гострий, триває 1 – 3 тижні і часто закінчується загибеллю ураженої риби. Взимку хвороба має затяжний характер.</w:t>
      </w:r>
    </w:p>
    <w:p w14:paraId="5E409E93"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Скальпелем роблять </w:t>
      </w:r>
      <w:proofErr w:type="spellStart"/>
      <w:r w:rsidRPr="00453B18">
        <w:rPr>
          <w:sz w:val="28"/>
          <w:szCs w:val="28"/>
          <w:lang w:val="uk-UA"/>
        </w:rPr>
        <w:t>зскрібок</w:t>
      </w:r>
      <w:proofErr w:type="spellEnd"/>
      <w:r w:rsidRPr="00453B18">
        <w:rPr>
          <w:sz w:val="28"/>
          <w:szCs w:val="28"/>
          <w:lang w:val="uk-UA"/>
        </w:rPr>
        <w:t xml:space="preserve"> зі шкіри та зябер і досліджують його, як при </w:t>
      </w:r>
      <w:proofErr w:type="spellStart"/>
      <w:r w:rsidRPr="00453B18">
        <w:rPr>
          <w:sz w:val="28"/>
          <w:szCs w:val="28"/>
          <w:lang w:val="uk-UA"/>
        </w:rPr>
        <w:t>хілоденельозі</w:t>
      </w:r>
      <w:proofErr w:type="spellEnd"/>
      <w:r w:rsidRPr="00453B18">
        <w:rPr>
          <w:sz w:val="28"/>
          <w:szCs w:val="28"/>
          <w:lang w:val="uk-UA"/>
        </w:rPr>
        <w:t xml:space="preserve">. Виявлення в полі зору </w:t>
      </w:r>
      <w:r w:rsidRPr="00453B18">
        <w:rPr>
          <w:sz w:val="28"/>
          <w:szCs w:val="28"/>
          <w:lang w:val="uk-UA"/>
        </w:rPr>
        <w:lastRenderedPageBreak/>
        <w:t>мікроскопа при збільшенні 7 × 8 більш як 10 збудників свідчить про появу захворювання.</w:t>
      </w:r>
    </w:p>
    <w:p w14:paraId="70106356"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Патологоанатомічні зміни.</w:t>
      </w:r>
      <w:r w:rsidRPr="00453B18">
        <w:rPr>
          <w:sz w:val="28"/>
          <w:szCs w:val="28"/>
          <w:lang w:val="uk-UA"/>
        </w:rPr>
        <w:t xml:space="preserve"> Запальні процеси шкіри в місцях локалізації збудників. Печінка бліда, зменшена в розмірах. Ниркова тканина перероджена.</w:t>
      </w:r>
    </w:p>
    <w:p w14:paraId="3FBFD6B3" w14:textId="77777777" w:rsidR="009C7AD5" w:rsidRPr="00453B18" w:rsidRDefault="009C7AD5" w:rsidP="005D7ABD">
      <w:pPr>
        <w:pStyle w:val="ac"/>
        <w:spacing w:before="0" w:beforeAutospacing="0" w:after="0" w:afterAutospacing="0" w:line="360" w:lineRule="auto"/>
        <w:ind w:firstLine="709"/>
        <w:jc w:val="both"/>
        <w:rPr>
          <w:b/>
          <w:sz w:val="28"/>
          <w:szCs w:val="28"/>
          <w:lang w:val="uk-UA"/>
        </w:rPr>
      </w:pPr>
    </w:p>
    <w:p w14:paraId="3D9C5FA1" w14:textId="77777777" w:rsidR="009C7AD5" w:rsidRPr="00453B18" w:rsidRDefault="009C7AD5" w:rsidP="005D7ABD">
      <w:pPr>
        <w:pStyle w:val="ac"/>
        <w:spacing w:before="0" w:beforeAutospacing="0" w:after="0" w:afterAutospacing="0" w:line="360" w:lineRule="auto"/>
        <w:jc w:val="center"/>
        <w:rPr>
          <w:b/>
          <w:caps/>
          <w:sz w:val="28"/>
          <w:szCs w:val="28"/>
          <w:lang w:val="uk-UA"/>
        </w:rPr>
      </w:pPr>
      <w:r w:rsidRPr="00453B18">
        <w:rPr>
          <w:b/>
          <w:caps/>
          <w:sz w:val="28"/>
          <w:szCs w:val="28"/>
          <w:lang w:val="uk-UA"/>
        </w:rPr>
        <w:t>Рекомендована література:</w:t>
      </w:r>
    </w:p>
    <w:p w14:paraId="330D6BB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24EA4F9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BFBC38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1488AE9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5A9EB890" w14:textId="28C4A822"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161B40C2"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2E90212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60B456C6" w14:textId="77777777" w:rsidR="0086446A" w:rsidRDefault="0086446A" w:rsidP="005D7ABD">
      <w:pPr>
        <w:pStyle w:val="ac"/>
        <w:spacing w:before="0" w:beforeAutospacing="0" w:after="0" w:afterAutospacing="0" w:line="360" w:lineRule="auto"/>
        <w:jc w:val="center"/>
        <w:rPr>
          <w:b/>
          <w:caps/>
          <w:sz w:val="28"/>
          <w:szCs w:val="28"/>
          <w:lang w:val="uk-UA"/>
        </w:rPr>
      </w:pPr>
    </w:p>
    <w:p w14:paraId="04C0AA9F" w14:textId="77777777" w:rsidR="0086446A" w:rsidRDefault="0086446A" w:rsidP="005D7ABD">
      <w:pPr>
        <w:pStyle w:val="ac"/>
        <w:spacing w:before="0" w:beforeAutospacing="0" w:after="0" w:afterAutospacing="0" w:line="360" w:lineRule="auto"/>
        <w:jc w:val="center"/>
        <w:rPr>
          <w:b/>
          <w:caps/>
          <w:sz w:val="28"/>
          <w:szCs w:val="28"/>
          <w:lang w:val="uk-UA"/>
        </w:rPr>
      </w:pPr>
    </w:p>
    <w:p w14:paraId="6A54A45D" w14:textId="0171C5DF" w:rsidR="009C7AD5" w:rsidRPr="00453B18" w:rsidRDefault="009C7AD5" w:rsidP="005D7ABD">
      <w:pPr>
        <w:pStyle w:val="ac"/>
        <w:spacing w:before="0" w:beforeAutospacing="0" w:after="0" w:afterAutospacing="0" w:line="360" w:lineRule="auto"/>
        <w:jc w:val="center"/>
        <w:rPr>
          <w:b/>
          <w:caps/>
          <w:sz w:val="28"/>
          <w:szCs w:val="28"/>
          <w:lang w:val="uk-UA"/>
        </w:rPr>
      </w:pPr>
      <w:r w:rsidRPr="00453B18">
        <w:rPr>
          <w:b/>
          <w:caps/>
          <w:sz w:val="28"/>
          <w:szCs w:val="28"/>
          <w:lang w:val="uk-UA"/>
        </w:rPr>
        <w:t>Питання для самоконтролю:</w:t>
      </w:r>
    </w:p>
    <w:p w14:paraId="4C3283C3" w14:textId="77777777" w:rsidR="009C7AD5" w:rsidRPr="00453B18" w:rsidRDefault="009C7AD5" w:rsidP="005D7ABD">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збудника </w:t>
      </w:r>
      <w:proofErr w:type="spellStart"/>
      <w:r w:rsidRPr="00453B18">
        <w:rPr>
          <w:sz w:val="28"/>
          <w:szCs w:val="28"/>
          <w:lang w:val="uk-UA"/>
        </w:rPr>
        <w:t>триходинозу</w:t>
      </w:r>
      <w:proofErr w:type="spellEnd"/>
      <w:r w:rsidRPr="00453B18">
        <w:rPr>
          <w:sz w:val="28"/>
          <w:szCs w:val="28"/>
          <w:lang w:val="uk-UA"/>
        </w:rPr>
        <w:t xml:space="preserve"> риб? 2. Опишіть цикл розвитку даного паразиту? 3. Як проходить зараження риб на </w:t>
      </w:r>
      <w:proofErr w:type="spellStart"/>
      <w:r w:rsidRPr="00453B18">
        <w:rPr>
          <w:sz w:val="28"/>
          <w:szCs w:val="28"/>
          <w:lang w:val="uk-UA"/>
        </w:rPr>
        <w:t>триходиноз</w:t>
      </w:r>
      <w:proofErr w:type="spellEnd"/>
      <w:r w:rsidRPr="00453B18">
        <w:rPr>
          <w:sz w:val="28"/>
          <w:szCs w:val="28"/>
          <w:lang w:val="uk-UA"/>
        </w:rPr>
        <w:t xml:space="preserve">? 4. За </w:t>
      </w:r>
      <w:r w:rsidRPr="00453B18">
        <w:rPr>
          <w:sz w:val="28"/>
          <w:szCs w:val="28"/>
          <w:lang w:val="uk-UA"/>
        </w:rPr>
        <w:lastRenderedPageBreak/>
        <w:t xml:space="preserve">якими загальними та лабораторними методами ставиться діагноз на </w:t>
      </w:r>
      <w:proofErr w:type="spellStart"/>
      <w:r w:rsidRPr="00453B18">
        <w:rPr>
          <w:sz w:val="28"/>
          <w:szCs w:val="28"/>
          <w:lang w:val="uk-UA"/>
        </w:rPr>
        <w:t>триходиноз</w:t>
      </w:r>
      <w:proofErr w:type="spellEnd"/>
      <w:r w:rsidRPr="00453B18">
        <w:rPr>
          <w:sz w:val="28"/>
          <w:szCs w:val="28"/>
          <w:lang w:val="uk-UA"/>
        </w:rPr>
        <w:t xml:space="preserve">? 5. Які препарати використовують при лікуванні </w:t>
      </w:r>
      <w:proofErr w:type="spellStart"/>
      <w:r w:rsidRPr="00453B18">
        <w:rPr>
          <w:sz w:val="28"/>
          <w:szCs w:val="28"/>
          <w:lang w:val="uk-UA"/>
        </w:rPr>
        <w:t>триходинозу</w:t>
      </w:r>
      <w:proofErr w:type="spellEnd"/>
      <w:r w:rsidRPr="00453B18">
        <w:rPr>
          <w:sz w:val="28"/>
          <w:szCs w:val="28"/>
          <w:lang w:val="uk-UA"/>
        </w:rPr>
        <w:t xml:space="preserve"> риб? 6. Як здійснюють профілактику </w:t>
      </w:r>
      <w:proofErr w:type="spellStart"/>
      <w:r w:rsidRPr="00453B18">
        <w:rPr>
          <w:sz w:val="28"/>
          <w:szCs w:val="28"/>
          <w:lang w:val="uk-UA"/>
        </w:rPr>
        <w:t>триходинозу</w:t>
      </w:r>
      <w:proofErr w:type="spellEnd"/>
      <w:r w:rsidRPr="00453B18">
        <w:rPr>
          <w:sz w:val="28"/>
          <w:szCs w:val="28"/>
          <w:lang w:val="uk-UA"/>
        </w:rPr>
        <w:t xml:space="preserve"> та боротьбу з ним?</w:t>
      </w:r>
    </w:p>
    <w:p w14:paraId="2C6C953B" w14:textId="77777777" w:rsidR="0086446A" w:rsidRDefault="0086446A" w:rsidP="0086446A">
      <w:pPr>
        <w:pStyle w:val="1"/>
        <w:rPr>
          <w:iCs/>
          <w:lang w:val="uk-UA"/>
        </w:rPr>
      </w:pPr>
    </w:p>
    <w:p w14:paraId="4AEA5524" w14:textId="56163142" w:rsidR="009C7AD5" w:rsidRPr="00453B18" w:rsidRDefault="009C7AD5" w:rsidP="0086446A">
      <w:pPr>
        <w:pStyle w:val="1"/>
        <w:rPr>
          <w:iCs/>
          <w:lang w:val="uk-UA"/>
        </w:rPr>
      </w:pPr>
      <w:bookmarkStart w:id="6" w:name="_Toc197428644"/>
      <w:r w:rsidRPr="00453B18">
        <w:rPr>
          <w:iCs/>
          <w:lang w:val="uk-UA"/>
        </w:rPr>
        <w:t xml:space="preserve">Тема. </w:t>
      </w:r>
      <w:r w:rsidRPr="00453B18">
        <w:rPr>
          <w:lang w:val="uk-UA"/>
        </w:rPr>
        <w:t>Ноземоз бджіл</w:t>
      </w:r>
      <w:r w:rsidRPr="00453B18">
        <w:rPr>
          <w:iCs/>
          <w:lang w:val="uk-UA"/>
        </w:rPr>
        <w:t>.</w:t>
      </w:r>
      <w:bookmarkEnd w:id="6"/>
    </w:p>
    <w:p w14:paraId="1AD12983" w14:textId="77777777" w:rsidR="009C7AD5" w:rsidRPr="00453B18" w:rsidRDefault="009C7AD5" w:rsidP="005D7ABD">
      <w:pPr>
        <w:spacing w:line="360" w:lineRule="auto"/>
        <w:ind w:firstLine="709"/>
        <w:jc w:val="both"/>
        <w:rPr>
          <w:b/>
          <w:iCs/>
          <w:sz w:val="28"/>
          <w:szCs w:val="28"/>
          <w:lang w:val="uk-UA"/>
        </w:rPr>
      </w:pPr>
    </w:p>
    <w:p w14:paraId="65323B7D"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bCs/>
          <w:sz w:val="28"/>
          <w:szCs w:val="28"/>
          <w:lang w:val="uk-UA"/>
        </w:rPr>
        <w:t>Навчальна мета:</w:t>
      </w:r>
    </w:p>
    <w:p w14:paraId="53210D64"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ноземозу</w:t>
      </w:r>
      <w:proofErr w:type="spellEnd"/>
      <w:r w:rsidRPr="00453B18">
        <w:rPr>
          <w:sz w:val="28"/>
          <w:szCs w:val="28"/>
          <w:lang w:val="uk-UA"/>
        </w:rPr>
        <w:t xml:space="preserve">. </w:t>
      </w:r>
    </w:p>
    <w:p w14:paraId="360B8D25" w14:textId="77777777" w:rsidR="009C7AD5" w:rsidRPr="00453B18" w:rsidRDefault="009C7AD5" w:rsidP="005D7ABD">
      <w:pPr>
        <w:widowControl w:val="0"/>
        <w:shd w:val="clear" w:color="auto" w:fill="FFFFFF"/>
        <w:tabs>
          <w:tab w:val="left" w:pos="160"/>
        </w:tabs>
        <w:spacing w:line="360" w:lineRule="auto"/>
        <w:ind w:firstLine="709"/>
        <w:jc w:val="both"/>
        <w:rPr>
          <w:b/>
          <w:color w:val="000000"/>
          <w:sz w:val="28"/>
          <w:szCs w:val="28"/>
          <w:lang w:val="uk-UA"/>
        </w:rPr>
      </w:pPr>
    </w:p>
    <w:p w14:paraId="743299C8"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54428996"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Ноземоз</w:t>
      </w:r>
      <w:proofErr w:type="spellEnd"/>
      <w:r w:rsidRPr="00453B18">
        <w:rPr>
          <w:b/>
          <w:b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17A529F8"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3647C6D7"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7AA40556"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016DAF47"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67E9F402"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1542D9EE"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40AF3F4D"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Ноземоз</w:t>
      </w:r>
      <w:proofErr w:type="spellEnd"/>
      <w:r w:rsidRPr="00453B18">
        <w:rPr>
          <w:sz w:val="28"/>
          <w:szCs w:val="28"/>
          <w:lang w:val="uk-UA"/>
        </w:rPr>
        <w:t>.</w:t>
      </w:r>
    </w:p>
    <w:p w14:paraId="1E1C3D86" w14:textId="77777777" w:rsidR="009C7AD5" w:rsidRPr="00453B18" w:rsidRDefault="009C7AD5" w:rsidP="005D7ABD">
      <w:pPr>
        <w:spacing w:line="360" w:lineRule="auto"/>
        <w:ind w:firstLine="709"/>
        <w:jc w:val="both"/>
        <w:rPr>
          <w:sz w:val="28"/>
          <w:szCs w:val="28"/>
          <w:lang w:val="uk-UA"/>
        </w:rPr>
      </w:pPr>
      <w:proofErr w:type="spellStart"/>
      <w:r w:rsidRPr="00453B18">
        <w:rPr>
          <w:b/>
          <w:bCs/>
          <w:sz w:val="28"/>
          <w:szCs w:val="28"/>
          <w:lang w:val="uk-UA"/>
        </w:rPr>
        <w:t>Ноземоз</w:t>
      </w:r>
      <w:proofErr w:type="spellEnd"/>
      <w:r w:rsidRPr="00453B18">
        <w:rPr>
          <w:b/>
          <w:bCs/>
          <w:sz w:val="28"/>
          <w:szCs w:val="28"/>
          <w:lang w:val="uk-UA"/>
        </w:rPr>
        <w:t xml:space="preserve"> (</w:t>
      </w:r>
      <w:proofErr w:type="spellStart"/>
      <w:r w:rsidRPr="00453B18">
        <w:rPr>
          <w:b/>
          <w:bCs/>
          <w:sz w:val="28"/>
          <w:szCs w:val="28"/>
          <w:lang w:val="uk-UA"/>
        </w:rPr>
        <w:t>Nosemosis</w:t>
      </w:r>
      <w:proofErr w:type="spellEnd"/>
      <w:r w:rsidRPr="00453B18">
        <w:rPr>
          <w:b/>
          <w:bCs/>
          <w:sz w:val="28"/>
          <w:szCs w:val="28"/>
          <w:lang w:val="uk-UA"/>
        </w:rPr>
        <w:t>)</w:t>
      </w:r>
    </w:p>
    <w:p w14:paraId="3C70FB45"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Хвороба бджіл, що характеризується порушенням функції кишечнику. Спричинюється збудником </w:t>
      </w:r>
      <w:proofErr w:type="spellStart"/>
      <w:r w:rsidRPr="00453B18">
        <w:rPr>
          <w:i/>
          <w:iCs/>
          <w:sz w:val="28"/>
          <w:szCs w:val="28"/>
          <w:lang w:val="uk-UA"/>
        </w:rPr>
        <w:t>Nosema</w:t>
      </w:r>
      <w:proofErr w:type="spellEnd"/>
      <w:r w:rsidRPr="00453B18">
        <w:rPr>
          <w:i/>
          <w:iCs/>
          <w:sz w:val="28"/>
          <w:szCs w:val="28"/>
          <w:lang w:val="uk-UA"/>
        </w:rPr>
        <w:t xml:space="preserve"> </w:t>
      </w:r>
      <w:proofErr w:type="spellStart"/>
      <w:r w:rsidRPr="00453B18">
        <w:rPr>
          <w:i/>
          <w:iCs/>
          <w:sz w:val="28"/>
          <w:szCs w:val="28"/>
          <w:lang w:val="uk-UA"/>
        </w:rPr>
        <w:t>apis</w:t>
      </w:r>
      <w:proofErr w:type="spellEnd"/>
      <w:r w:rsidRPr="00453B18">
        <w:rPr>
          <w:sz w:val="28"/>
          <w:szCs w:val="28"/>
          <w:lang w:val="uk-UA"/>
        </w:rPr>
        <w:t xml:space="preserve">, що належить до родини </w:t>
      </w:r>
      <w:proofErr w:type="spellStart"/>
      <w:r w:rsidRPr="00453B18">
        <w:rPr>
          <w:i/>
          <w:iCs/>
          <w:sz w:val="28"/>
          <w:szCs w:val="28"/>
          <w:lang w:val="uk-UA"/>
        </w:rPr>
        <w:t>Nosematidae</w:t>
      </w:r>
      <w:proofErr w:type="spellEnd"/>
      <w:r w:rsidRPr="00453B18">
        <w:rPr>
          <w:sz w:val="28"/>
          <w:szCs w:val="28"/>
          <w:lang w:val="uk-UA"/>
        </w:rPr>
        <w:t xml:space="preserve"> типу </w:t>
      </w:r>
      <w:proofErr w:type="spellStart"/>
      <w:r w:rsidRPr="00453B18">
        <w:rPr>
          <w:i/>
          <w:iCs/>
          <w:sz w:val="28"/>
          <w:szCs w:val="28"/>
          <w:lang w:val="uk-UA"/>
        </w:rPr>
        <w:t>Microspora</w:t>
      </w:r>
      <w:proofErr w:type="spellEnd"/>
      <w:r w:rsidRPr="00453B18">
        <w:rPr>
          <w:sz w:val="28"/>
          <w:szCs w:val="28"/>
          <w:lang w:val="uk-UA"/>
        </w:rPr>
        <w:t>.</w:t>
      </w:r>
    </w:p>
    <w:p w14:paraId="55646BBE"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Характеристика збудника.</w:t>
      </w:r>
      <w:r w:rsidRPr="00453B18">
        <w:rPr>
          <w:sz w:val="28"/>
          <w:szCs w:val="28"/>
          <w:lang w:val="uk-UA"/>
        </w:rPr>
        <w:t xml:space="preserve"> Свіжі зрілі спори паразита мають овальну, яйцеподібну форму, розміри (4,5…7,5) × (2…3,5) </w:t>
      </w:r>
      <w:proofErr w:type="spellStart"/>
      <w:r w:rsidRPr="00453B18">
        <w:rPr>
          <w:sz w:val="28"/>
          <w:szCs w:val="28"/>
          <w:lang w:val="uk-UA"/>
        </w:rPr>
        <w:t>мкм</w:t>
      </w:r>
      <w:proofErr w:type="spellEnd"/>
      <w:r w:rsidRPr="00453B18">
        <w:rPr>
          <w:sz w:val="28"/>
          <w:szCs w:val="28"/>
          <w:lang w:val="uk-UA"/>
        </w:rPr>
        <w:t xml:space="preserve">. Оболонка спор гладенька або ледь хвиляста, </w:t>
      </w:r>
      <w:proofErr w:type="spellStart"/>
      <w:r w:rsidRPr="00453B18">
        <w:rPr>
          <w:sz w:val="28"/>
          <w:szCs w:val="28"/>
          <w:lang w:val="uk-UA"/>
        </w:rPr>
        <w:t>триконтурна</w:t>
      </w:r>
      <w:proofErr w:type="spellEnd"/>
      <w:r w:rsidRPr="00453B18">
        <w:rPr>
          <w:sz w:val="28"/>
          <w:szCs w:val="28"/>
          <w:lang w:val="uk-UA"/>
        </w:rPr>
        <w:t xml:space="preserve">. Один край спор </w:t>
      </w:r>
      <w:r w:rsidRPr="00453B18">
        <w:rPr>
          <w:sz w:val="28"/>
          <w:szCs w:val="28"/>
          <w:lang w:val="uk-UA"/>
        </w:rPr>
        <w:lastRenderedPageBreak/>
        <w:t xml:space="preserve">(стоншений) має мікропіле і полярні гранули. Всередині спори розрізняють: </w:t>
      </w:r>
      <w:proofErr w:type="spellStart"/>
      <w:r w:rsidRPr="00453B18">
        <w:rPr>
          <w:sz w:val="28"/>
          <w:szCs w:val="28"/>
          <w:lang w:val="uk-UA"/>
        </w:rPr>
        <w:t>парасолькоподібний</w:t>
      </w:r>
      <w:proofErr w:type="spellEnd"/>
      <w:r w:rsidRPr="00453B18">
        <w:rPr>
          <w:sz w:val="28"/>
          <w:szCs w:val="28"/>
          <w:lang w:val="uk-UA"/>
        </w:rPr>
        <w:t xml:space="preserve"> пластинчастий </w:t>
      </w:r>
      <w:proofErr w:type="spellStart"/>
      <w:r w:rsidRPr="00453B18">
        <w:rPr>
          <w:sz w:val="28"/>
          <w:szCs w:val="28"/>
          <w:lang w:val="uk-UA"/>
        </w:rPr>
        <w:t>поляропласт</w:t>
      </w:r>
      <w:proofErr w:type="spellEnd"/>
      <w:r w:rsidRPr="00453B18">
        <w:rPr>
          <w:sz w:val="28"/>
          <w:szCs w:val="28"/>
          <w:lang w:val="uk-UA"/>
        </w:rPr>
        <w:t xml:space="preserve">, полярну трубку, </w:t>
      </w:r>
      <w:proofErr w:type="spellStart"/>
      <w:r w:rsidRPr="00453B18">
        <w:rPr>
          <w:sz w:val="28"/>
          <w:szCs w:val="28"/>
          <w:lang w:val="uk-UA"/>
        </w:rPr>
        <w:t>спороплазму</w:t>
      </w:r>
      <w:proofErr w:type="spellEnd"/>
      <w:r w:rsidRPr="00453B18">
        <w:rPr>
          <w:sz w:val="28"/>
          <w:szCs w:val="28"/>
          <w:lang w:val="uk-UA"/>
        </w:rPr>
        <w:t xml:space="preserve"> з двома сферичними або довгастими ядрами, задню вакуоль.</w:t>
      </w:r>
    </w:p>
    <w:p w14:paraId="08864486"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Методи діагностики.</w:t>
      </w:r>
      <w:r w:rsidRPr="00453B18">
        <w:rPr>
          <w:sz w:val="28"/>
          <w:szCs w:val="28"/>
          <w:lang w:val="uk-UA"/>
        </w:rPr>
        <w:t xml:space="preserve"> Епізоотологічні дані. Хвороба може виникати в усіх зонах розведення бджіл навесні, рідше восени. При утриманні бджіл у теплицях перший пік інвазії реєструють наприкінці березня — на початку квітня, другий — у травні. До виникнення </w:t>
      </w:r>
      <w:proofErr w:type="spellStart"/>
      <w:r w:rsidRPr="00453B18">
        <w:rPr>
          <w:sz w:val="28"/>
          <w:szCs w:val="28"/>
          <w:lang w:val="uk-UA"/>
        </w:rPr>
        <w:t>ноземозу</w:t>
      </w:r>
      <w:proofErr w:type="spellEnd"/>
      <w:r w:rsidRPr="00453B18">
        <w:rPr>
          <w:sz w:val="28"/>
          <w:szCs w:val="28"/>
          <w:lang w:val="uk-UA"/>
        </w:rPr>
        <w:t xml:space="preserve"> призводять: підвищена температура та різкі її коливання, неспокій бджіл у зимувальниках, пізня весна, тривала дощова або вітряна холодна погода, висока вологість у вуликах, слабкий розвиток сімей, недостатнє забезпечення їх білковим кормом у період, що передував зимівлі, несвоєчасне і в значній кількості згодовування цукру восени перед формуванням сім’ї на зимівлю, недоброякісні кормові запаси (наявність у кормах паді та пестицидів у </w:t>
      </w:r>
      <w:proofErr w:type="spellStart"/>
      <w:r w:rsidRPr="00453B18">
        <w:rPr>
          <w:sz w:val="28"/>
          <w:szCs w:val="28"/>
          <w:lang w:val="uk-UA"/>
        </w:rPr>
        <w:t>субтоксичних</w:t>
      </w:r>
      <w:proofErr w:type="spellEnd"/>
      <w:r w:rsidRPr="00453B18">
        <w:rPr>
          <w:sz w:val="28"/>
          <w:szCs w:val="28"/>
          <w:lang w:val="uk-UA"/>
        </w:rPr>
        <w:t xml:space="preserve"> дозах), зниження резистентності організму бджіл (отруєння, інші хвороби).</w:t>
      </w:r>
    </w:p>
    <w:p w14:paraId="21FF7CC2"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Збудником уражуються дорослі робочі бджоли, трутні й матки, причому останні стійкіші проти одноклітинних організмів. Джерелом інвазії є хворі бджоли, які виділяють </w:t>
      </w:r>
      <w:proofErr w:type="spellStart"/>
      <w:r w:rsidRPr="00453B18">
        <w:rPr>
          <w:sz w:val="28"/>
          <w:szCs w:val="28"/>
          <w:lang w:val="uk-UA"/>
        </w:rPr>
        <w:t>нозем</w:t>
      </w:r>
      <w:proofErr w:type="spellEnd"/>
      <w:r w:rsidRPr="00453B18">
        <w:rPr>
          <w:sz w:val="28"/>
          <w:szCs w:val="28"/>
          <w:lang w:val="uk-UA"/>
        </w:rPr>
        <w:t xml:space="preserve"> з фекаліями. Всередині сім’ї спори поширюються в основному робочими бджолами, які збирають фекалії біля анального отвору матки, робочих бджіл і трутнів, обмінюються між собою кормом. Спорами </w:t>
      </w:r>
      <w:proofErr w:type="spellStart"/>
      <w:r w:rsidRPr="00453B18">
        <w:rPr>
          <w:sz w:val="28"/>
          <w:szCs w:val="28"/>
          <w:lang w:val="uk-UA"/>
        </w:rPr>
        <w:t>нозем</w:t>
      </w:r>
      <w:proofErr w:type="spellEnd"/>
      <w:r w:rsidRPr="00453B18">
        <w:rPr>
          <w:sz w:val="28"/>
          <w:szCs w:val="28"/>
          <w:lang w:val="uk-UA"/>
        </w:rPr>
        <w:t xml:space="preserve"> контаміновані також усі внутрішні стінки вулика.</w:t>
      </w:r>
    </w:p>
    <w:p w14:paraId="6161DB2B"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Поширенню збудника хвороби на пасіці сприяють перелітання робочих бджіл, трутнів, підсаджування хворих маток, об’єднання слабких сімей тощо.</w:t>
      </w:r>
    </w:p>
    <w:p w14:paraId="0221DF69"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 xml:space="preserve">Спори паразитів досить стійкі. У фекаліях і трупах бджіл вони зберігаються від 4 міс до 6 років, на ґрунті біля вулика — понад 1 рік, за мінусової температури — до 7 років. Однак вони нестійкі до високих температур. Пряме сонячне світло знищує їх за 15–32 год, при нагріванні до </w:t>
      </w:r>
      <w:r w:rsidRPr="00453B18">
        <w:rPr>
          <w:sz w:val="28"/>
          <w:szCs w:val="28"/>
          <w:lang w:val="uk-UA"/>
        </w:rPr>
        <w:lastRenderedPageBreak/>
        <w:t>60 °С спори гинуть упродовж 10 хв. У парі формаліну за концентрації 50 мл/м³ при +55 °С вони гинуть упродовж 15 хв, у 2%-му розчині їдкого натру при +37 °С — за 15 хв.</w:t>
      </w:r>
    </w:p>
    <w:p w14:paraId="68846A00"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Клінічні ознаки.</w:t>
      </w:r>
      <w:r w:rsidRPr="00453B18">
        <w:rPr>
          <w:sz w:val="28"/>
          <w:szCs w:val="28"/>
          <w:lang w:val="uk-UA"/>
        </w:rPr>
        <w:t xml:space="preserve"> У перший період хвороби уражені комахи поїдають значні кількості перги. Збільшується споживання цукрового сиропу. В другий період споживання корму знижується до норми. Хворі бджоли починають раніше виконувати роботи, не характерні для бджіл їхнього віку. Під час зимівлі вони неспокійні, створюють безперервний шум, вилітають з вулика й гинуть. Перший весняний обліт недружний, бджоли часто повзають біля вулика. Передня стінка вулика, стільники вкриті численними плямами фекалій. Бджоли стають млявими, слабко реагують на зовнішні подразнення. Літальна функція уражених сімей знижується на 22–35 %. Медозбір і </w:t>
      </w:r>
      <w:proofErr w:type="spellStart"/>
      <w:r w:rsidRPr="00453B18">
        <w:rPr>
          <w:sz w:val="28"/>
          <w:szCs w:val="28"/>
          <w:lang w:val="uk-UA"/>
        </w:rPr>
        <w:t>запилювальна</w:t>
      </w:r>
      <w:proofErr w:type="spellEnd"/>
      <w:r w:rsidRPr="00453B18">
        <w:rPr>
          <w:sz w:val="28"/>
          <w:szCs w:val="28"/>
          <w:lang w:val="uk-UA"/>
        </w:rPr>
        <w:t xml:space="preserve"> активність комах скорочуються на 36–50 %. Тривалість життя хворих робочих бджіл майже вдвічі менша, ніж здорових. Вони часто гинуть усередині вулика у період зимівлі. Навесні та в першій половині літа комахи гинуть у полі.</w:t>
      </w:r>
    </w:p>
    <w:p w14:paraId="3AE37E4F" w14:textId="77777777" w:rsidR="009C7AD5" w:rsidRPr="00453B18" w:rsidRDefault="009C7AD5" w:rsidP="005D7ABD">
      <w:pPr>
        <w:spacing w:line="360" w:lineRule="auto"/>
        <w:ind w:firstLine="709"/>
        <w:jc w:val="both"/>
        <w:rPr>
          <w:sz w:val="28"/>
          <w:szCs w:val="28"/>
          <w:lang w:val="uk-UA"/>
        </w:rPr>
      </w:pPr>
      <w:r w:rsidRPr="00453B18">
        <w:rPr>
          <w:sz w:val="28"/>
          <w:szCs w:val="28"/>
          <w:lang w:val="uk-UA"/>
        </w:rPr>
        <w:t>Бджоли погано розвиваються, площа розплоду скорочується у 4–8 разів, з яєць, відкладених маткою, гине 10–20 % (порівняно з 1 % у нормі) до утворення зрілих личинок. Інтенсивне ослаблення сімей бджіл навесні часто призводить до зниження температури в гнізді та резистентності личинок.</w:t>
      </w:r>
    </w:p>
    <w:p w14:paraId="4471744A" w14:textId="77777777" w:rsidR="009C7AD5" w:rsidRPr="00453B18" w:rsidRDefault="009C7AD5" w:rsidP="005D7ABD">
      <w:pPr>
        <w:spacing w:line="360" w:lineRule="auto"/>
        <w:ind w:firstLine="709"/>
        <w:jc w:val="both"/>
        <w:rPr>
          <w:sz w:val="28"/>
          <w:szCs w:val="28"/>
          <w:lang w:val="uk-UA"/>
        </w:rPr>
      </w:pPr>
      <w:r w:rsidRPr="00453B18">
        <w:rPr>
          <w:b/>
          <w:bCs/>
          <w:sz w:val="28"/>
          <w:szCs w:val="28"/>
          <w:lang w:val="uk-UA"/>
        </w:rPr>
        <w:t>Лабораторні дослідження.</w:t>
      </w:r>
      <w:r w:rsidRPr="00453B18">
        <w:rPr>
          <w:sz w:val="28"/>
          <w:szCs w:val="28"/>
          <w:lang w:val="uk-UA"/>
        </w:rPr>
        <w:t xml:space="preserve"> У лабораторію надсилають не менш як 30 трупів або живих бджіл. Трупи відбирають із середнього шару </w:t>
      </w:r>
      <w:proofErr w:type="spellStart"/>
      <w:r w:rsidRPr="00453B18">
        <w:rPr>
          <w:sz w:val="28"/>
          <w:szCs w:val="28"/>
          <w:lang w:val="uk-UA"/>
        </w:rPr>
        <w:t>підмору</w:t>
      </w:r>
      <w:proofErr w:type="spellEnd"/>
      <w:r w:rsidRPr="00453B18">
        <w:rPr>
          <w:sz w:val="28"/>
          <w:szCs w:val="28"/>
          <w:lang w:val="uk-UA"/>
        </w:rPr>
        <w:t xml:space="preserve">, що утворився на дні вулика. Живих бджіл у період зимівлі або рано навесні беруть з верхньої планки рамок. Матеріал, що надійшов у лабораторію ветеринарної медицини, досліджують груповим методом або кожну бджолу окремо. У комахи беруть черевце, вміщують у пробірку з 1 мл води і ретельно готують суспензію. Краплю її мікроскопують (× 400…600) у </w:t>
      </w:r>
      <w:r w:rsidRPr="00453B18">
        <w:rPr>
          <w:sz w:val="28"/>
          <w:szCs w:val="28"/>
          <w:lang w:val="uk-UA"/>
        </w:rPr>
        <w:lastRenderedPageBreak/>
        <w:t xml:space="preserve">злегка затемненому полі. Досліджують не менш як 20 полів зору мікроскопа. При позитивних результатах знаходять овальні спори </w:t>
      </w:r>
      <w:proofErr w:type="spellStart"/>
      <w:r w:rsidRPr="00453B18">
        <w:rPr>
          <w:sz w:val="28"/>
          <w:szCs w:val="28"/>
          <w:lang w:val="uk-UA"/>
        </w:rPr>
        <w:t>нозем</w:t>
      </w:r>
      <w:proofErr w:type="spellEnd"/>
      <w:r w:rsidRPr="00453B18">
        <w:rPr>
          <w:sz w:val="28"/>
          <w:szCs w:val="28"/>
          <w:lang w:val="uk-UA"/>
        </w:rPr>
        <w:t>.</w:t>
      </w:r>
    </w:p>
    <w:p w14:paraId="4F8721AF" w14:textId="77777777" w:rsidR="009C7AD5" w:rsidRDefault="009C7AD5" w:rsidP="005D7ABD">
      <w:pPr>
        <w:spacing w:line="360" w:lineRule="auto"/>
        <w:ind w:firstLine="709"/>
        <w:jc w:val="both"/>
        <w:rPr>
          <w:sz w:val="28"/>
          <w:szCs w:val="28"/>
          <w:lang w:val="uk-UA"/>
        </w:rPr>
      </w:pPr>
      <w:r w:rsidRPr="00B05481">
        <w:rPr>
          <w:b/>
          <w:bCs/>
          <w:sz w:val="28"/>
          <w:szCs w:val="28"/>
          <w:lang w:val="uk-UA"/>
        </w:rPr>
        <w:t>Патологоанатомічні зміни.</w:t>
      </w:r>
      <w:r w:rsidRPr="00B05481">
        <w:rPr>
          <w:sz w:val="28"/>
          <w:szCs w:val="28"/>
          <w:lang w:val="uk-UA"/>
        </w:rPr>
        <w:t xml:space="preserve"> У хворих бджіл середня кишка збільшена в розмірах, молочно-білого (замість світло-коричневого) кольору, втрачена її сегментація.</w:t>
      </w:r>
    </w:p>
    <w:p w14:paraId="0E241882" w14:textId="77777777" w:rsidR="009C7AD5" w:rsidRDefault="009C7AD5" w:rsidP="005D7ABD">
      <w:pPr>
        <w:spacing w:line="360" w:lineRule="auto"/>
        <w:ind w:firstLine="709"/>
        <w:jc w:val="both"/>
        <w:rPr>
          <w:sz w:val="28"/>
          <w:szCs w:val="28"/>
          <w:lang w:val="uk-UA"/>
        </w:rPr>
      </w:pPr>
      <w:proofErr w:type="spellStart"/>
      <w:r w:rsidRPr="00B05481">
        <w:rPr>
          <w:b/>
          <w:bCs/>
          <w:sz w:val="28"/>
          <w:szCs w:val="28"/>
        </w:rPr>
        <w:t>Лікування</w:t>
      </w:r>
      <w:proofErr w:type="spellEnd"/>
      <w:r w:rsidRPr="00B05481">
        <w:rPr>
          <w:sz w:val="28"/>
          <w:szCs w:val="28"/>
        </w:rPr>
        <w:t xml:space="preserve">. </w:t>
      </w:r>
      <w:proofErr w:type="spellStart"/>
      <w:r w:rsidRPr="00B05481">
        <w:rPr>
          <w:sz w:val="28"/>
          <w:szCs w:val="28"/>
        </w:rPr>
        <w:t>Хворих</w:t>
      </w:r>
      <w:proofErr w:type="spellEnd"/>
      <w:r w:rsidRPr="00B05481">
        <w:rPr>
          <w:sz w:val="28"/>
          <w:szCs w:val="28"/>
        </w:rPr>
        <w:t xml:space="preserve"> </w:t>
      </w:r>
      <w:proofErr w:type="spellStart"/>
      <w:r w:rsidRPr="00B05481">
        <w:rPr>
          <w:sz w:val="28"/>
          <w:szCs w:val="28"/>
        </w:rPr>
        <w:t>бджіл</w:t>
      </w:r>
      <w:proofErr w:type="spellEnd"/>
      <w:r w:rsidRPr="00B05481">
        <w:rPr>
          <w:sz w:val="28"/>
          <w:szCs w:val="28"/>
        </w:rPr>
        <w:t xml:space="preserve"> </w:t>
      </w:r>
      <w:proofErr w:type="spellStart"/>
      <w:r w:rsidRPr="00B05481">
        <w:rPr>
          <w:sz w:val="28"/>
          <w:szCs w:val="28"/>
        </w:rPr>
        <w:t>навесні</w:t>
      </w:r>
      <w:proofErr w:type="spellEnd"/>
      <w:r w:rsidRPr="00B05481">
        <w:rPr>
          <w:sz w:val="28"/>
          <w:szCs w:val="28"/>
        </w:rPr>
        <w:t xml:space="preserve"> </w:t>
      </w:r>
      <w:proofErr w:type="spellStart"/>
      <w:r w:rsidRPr="00B05481">
        <w:rPr>
          <w:sz w:val="28"/>
          <w:szCs w:val="28"/>
        </w:rPr>
        <w:t>пересаджують</w:t>
      </w:r>
      <w:proofErr w:type="spellEnd"/>
      <w:r w:rsidRPr="00B05481">
        <w:rPr>
          <w:sz w:val="28"/>
          <w:szCs w:val="28"/>
        </w:rPr>
        <w:t xml:space="preserve"> у </w:t>
      </w:r>
      <w:proofErr w:type="spellStart"/>
      <w:r w:rsidRPr="00B05481">
        <w:rPr>
          <w:sz w:val="28"/>
          <w:szCs w:val="28"/>
        </w:rPr>
        <w:t>чистий</w:t>
      </w:r>
      <w:proofErr w:type="spellEnd"/>
      <w:r w:rsidRPr="00B05481">
        <w:rPr>
          <w:sz w:val="28"/>
          <w:szCs w:val="28"/>
        </w:rPr>
        <w:t xml:space="preserve"> </w:t>
      </w:r>
      <w:proofErr w:type="spellStart"/>
      <w:r w:rsidRPr="00B05481">
        <w:rPr>
          <w:sz w:val="28"/>
          <w:szCs w:val="28"/>
        </w:rPr>
        <w:t>продезінвазований</w:t>
      </w:r>
      <w:proofErr w:type="spellEnd"/>
      <w:r w:rsidRPr="00B05481">
        <w:rPr>
          <w:sz w:val="28"/>
          <w:szCs w:val="28"/>
        </w:rPr>
        <w:t xml:space="preserve"> </w:t>
      </w:r>
      <w:proofErr w:type="spellStart"/>
      <w:r w:rsidRPr="00B05481">
        <w:rPr>
          <w:sz w:val="28"/>
          <w:szCs w:val="28"/>
        </w:rPr>
        <w:t>вулик</w:t>
      </w:r>
      <w:proofErr w:type="spellEnd"/>
      <w:r w:rsidRPr="00B05481">
        <w:rPr>
          <w:sz w:val="28"/>
          <w:szCs w:val="28"/>
        </w:rPr>
        <w:t xml:space="preserve">. Для </w:t>
      </w:r>
      <w:proofErr w:type="spellStart"/>
      <w:r w:rsidRPr="00B05481">
        <w:rPr>
          <w:sz w:val="28"/>
          <w:szCs w:val="28"/>
        </w:rPr>
        <w:t>лікування</w:t>
      </w:r>
      <w:proofErr w:type="spellEnd"/>
      <w:r w:rsidRPr="00B05481">
        <w:rPr>
          <w:sz w:val="28"/>
          <w:szCs w:val="28"/>
        </w:rPr>
        <w:t xml:space="preserve"> </w:t>
      </w:r>
      <w:proofErr w:type="spellStart"/>
      <w:r w:rsidRPr="00B05481">
        <w:rPr>
          <w:sz w:val="28"/>
          <w:szCs w:val="28"/>
        </w:rPr>
        <w:t>використовують</w:t>
      </w:r>
      <w:proofErr w:type="spellEnd"/>
      <w:r w:rsidRPr="00B05481">
        <w:rPr>
          <w:sz w:val="28"/>
          <w:szCs w:val="28"/>
        </w:rPr>
        <w:t xml:space="preserve"> </w:t>
      </w:r>
      <w:proofErr w:type="spellStart"/>
      <w:r w:rsidRPr="00B05481">
        <w:rPr>
          <w:sz w:val="28"/>
          <w:szCs w:val="28"/>
        </w:rPr>
        <w:t>екомед</w:t>
      </w:r>
      <w:proofErr w:type="spellEnd"/>
      <w:r w:rsidRPr="00B05481">
        <w:rPr>
          <w:sz w:val="28"/>
          <w:szCs w:val="28"/>
        </w:rPr>
        <w:t xml:space="preserve">, </w:t>
      </w:r>
      <w:proofErr w:type="spellStart"/>
      <w:r w:rsidRPr="00B05481">
        <w:rPr>
          <w:sz w:val="28"/>
          <w:szCs w:val="28"/>
        </w:rPr>
        <w:t>фумагілін</w:t>
      </w:r>
      <w:proofErr w:type="spellEnd"/>
      <w:r w:rsidRPr="00B05481">
        <w:rPr>
          <w:sz w:val="28"/>
          <w:szCs w:val="28"/>
        </w:rPr>
        <w:t xml:space="preserve">, </w:t>
      </w:r>
      <w:proofErr w:type="spellStart"/>
      <w:r w:rsidRPr="00B05481">
        <w:rPr>
          <w:sz w:val="28"/>
          <w:szCs w:val="28"/>
        </w:rPr>
        <w:t>фумідил</w:t>
      </w:r>
      <w:proofErr w:type="spellEnd"/>
      <w:r w:rsidRPr="00B05481">
        <w:rPr>
          <w:sz w:val="28"/>
          <w:szCs w:val="28"/>
        </w:rPr>
        <w:t xml:space="preserve"> Б. З </w:t>
      </w:r>
      <w:proofErr w:type="spellStart"/>
      <w:r w:rsidRPr="00B05481">
        <w:rPr>
          <w:sz w:val="28"/>
          <w:szCs w:val="28"/>
        </w:rPr>
        <w:t>лікувальною</w:t>
      </w:r>
      <w:proofErr w:type="spellEnd"/>
      <w:r w:rsidRPr="00B05481">
        <w:rPr>
          <w:sz w:val="28"/>
          <w:szCs w:val="28"/>
        </w:rPr>
        <w:t xml:space="preserve"> метою </w:t>
      </w:r>
      <w:proofErr w:type="spellStart"/>
      <w:r w:rsidRPr="00B05481">
        <w:rPr>
          <w:sz w:val="28"/>
          <w:szCs w:val="28"/>
        </w:rPr>
        <w:t>препарати</w:t>
      </w:r>
      <w:proofErr w:type="spellEnd"/>
      <w:r w:rsidRPr="00B05481">
        <w:rPr>
          <w:sz w:val="28"/>
          <w:szCs w:val="28"/>
        </w:rPr>
        <w:t xml:space="preserve"> </w:t>
      </w:r>
      <w:proofErr w:type="spellStart"/>
      <w:r w:rsidRPr="00B05481">
        <w:rPr>
          <w:sz w:val="28"/>
          <w:szCs w:val="28"/>
        </w:rPr>
        <w:t>застосовують</w:t>
      </w:r>
      <w:proofErr w:type="spellEnd"/>
      <w:r w:rsidRPr="00B05481">
        <w:rPr>
          <w:sz w:val="28"/>
          <w:szCs w:val="28"/>
        </w:rPr>
        <w:t xml:space="preserve"> </w:t>
      </w:r>
      <w:proofErr w:type="spellStart"/>
      <w:r w:rsidRPr="00B05481">
        <w:rPr>
          <w:sz w:val="28"/>
          <w:szCs w:val="28"/>
        </w:rPr>
        <w:t>навесні</w:t>
      </w:r>
      <w:proofErr w:type="spellEnd"/>
      <w:r w:rsidRPr="00B05481">
        <w:rPr>
          <w:sz w:val="28"/>
          <w:szCs w:val="28"/>
        </w:rPr>
        <w:t xml:space="preserve">, з </w:t>
      </w:r>
      <w:proofErr w:type="spellStart"/>
      <w:r w:rsidRPr="00B05481">
        <w:rPr>
          <w:sz w:val="28"/>
          <w:szCs w:val="28"/>
        </w:rPr>
        <w:t>профілактичною</w:t>
      </w:r>
      <w:proofErr w:type="spellEnd"/>
      <w:r w:rsidRPr="00B05481">
        <w:rPr>
          <w:sz w:val="28"/>
          <w:szCs w:val="28"/>
        </w:rPr>
        <w:t xml:space="preserve"> — </w:t>
      </w:r>
      <w:proofErr w:type="spellStart"/>
      <w:r w:rsidRPr="00B05481">
        <w:rPr>
          <w:sz w:val="28"/>
          <w:szCs w:val="28"/>
        </w:rPr>
        <w:t>восени</w:t>
      </w:r>
      <w:proofErr w:type="spellEnd"/>
      <w:r w:rsidRPr="00B05481">
        <w:rPr>
          <w:sz w:val="28"/>
          <w:szCs w:val="28"/>
        </w:rPr>
        <w:t xml:space="preserve">. </w:t>
      </w:r>
      <w:proofErr w:type="spellStart"/>
      <w:r w:rsidRPr="00B05481">
        <w:rPr>
          <w:sz w:val="28"/>
          <w:szCs w:val="28"/>
        </w:rPr>
        <w:t>Вміст</w:t>
      </w:r>
      <w:proofErr w:type="spellEnd"/>
      <w:r w:rsidRPr="00B05481">
        <w:rPr>
          <w:sz w:val="28"/>
          <w:szCs w:val="28"/>
        </w:rPr>
        <w:t xml:space="preserve"> упаковки </w:t>
      </w:r>
      <w:proofErr w:type="spellStart"/>
      <w:r w:rsidRPr="00B05481">
        <w:rPr>
          <w:sz w:val="28"/>
          <w:szCs w:val="28"/>
        </w:rPr>
        <w:t>розчиняють</w:t>
      </w:r>
      <w:proofErr w:type="spellEnd"/>
      <w:r w:rsidRPr="00B05481">
        <w:rPr>
          <w:sz w:val="28"/>
          <w:szCs w:val="28"/>
        </w:rPr>
        <w:t xml:space="preserve"> у </w:t>
      </w:r>
      <w:proofErr w:type="spellStart"/>
      <w:r w:rsidRPr="00B05481">
        <w:rPr>
          <w:sz w:val="28"/>
          <w:szCs w:val="28"/>
        </w:rPr>
        <w:t>склянці</w:t>
      </w:r>
      <w:proofErr w:type="spellEnd"/>
      <w:r w:rsidRPr="00B05481">
        <w:rPr>
          <w:sz w:val="28"/>
          <w:szCs w:val="28"/>
        </w:rPr>
        <w:t xml:space="preserve"> </w:t>
      </w:r>
      <w:proofErr w:type="spellStart"/>
      <w:r w:rsidRPr="00B05481">
        <w:rPr>
          <w:sz w:val="28"/>
          <w:szCs w:val="28"/>
        </w:rPr>
        <w:t>теплої</w:t>
      </w:r>
      <w:proofErr w:type="spellEnd"/>
      <w:r w:rsidRPr="00B05481">
        <w:rPr>
          <w:sz w:val="28"/>
          <w:szCs w:val="28"/>
        </w:rPr>
        <w:t xml:space="preserve"> води і </w:t>
      </w:r>
      <w:proofErr w:type="spellStart"/>
      <w:r w:rsidRPr="00B05481">
        <w:rPr>
          <w:sz w:val="28"/>
          <w:szCs w:val="28"/>
        </w:rPr>
        <w:t>добавляють</w:t>
      </w:r>
      <w:proofErr w:type="spellEnd"/>
      <w:r w:rsidRPr="00B05481">
        <w:rPr>
          <w:sz w:val="28"/>
          <w:szCs w:val="28"/>
        </w:rPr>
        <w:t xml:space="preserve">, </w:t>
      </w:r>
      <w:proofErr w:type="spellStart"/>
      <w:r w:rsidRPr="00B05481">
        <w:rPr>
          <w:sz w:val="28"/>
          <w:szCs w:val="28"/>
        </w:rPr>
        <w:t>помішуючи</w:t>
      </w:r>
      <w:proofErr w:type="spellEnd"/>
      <w:r w:rsidRPr="00B05481">
        <w:rPr>
          <w:sz w:val="28"/>
          <w:szCs w:val="28"/>
        </w:rPr>
        <w:t xml:space="preserve">, до 25 л </w:t>
      </w:r>
      <w:proofErr w:type="spellStart"/>
      <w:r w:rsidRPr="00B05481">
        <w:rPr>
          <w:sz w:val="28"/>
          <w:szCs w:val="28"/>
        </w:rPr>
        <w:t>цукрового</w:t>
      </w:r>
      <w:proofErr w:type="spellEnd"/>
      <w:r w:rsidRPr="00B05481">
        <w:rPr>
          <w:sz w:val="28"/>
          <w:szCs w:val="28"/>
        </w:rPr>
        <w:t xml:space="preserve"> сиропу. </w:t>
      </w:r>
      <w:proofErr w:type="spellStart"/>
      <w:r w:rsidRPr="00B05481">
        <w:rPr>
          <w:sz w:val="28"/>
          <w:szCs w:val="28"/>
        </w:rPr>
        <w:t>Лікувальний</w:t>
      </w:r>
      <w:proofErr w:type="spellEnd"/>
      <w:r w:rsidRPr="00B05481">
        <w:rPr>
          <w:sz w:val="28"/>
          <w:szCs w:val="28"/>
        </w:rPr>
        <w:t xml:space="preserve"> сироп </w:t>
      </w:r>
      <w:proofErr w:type="spellStart"/>
      <w:r w:rsidRPr="00B05481">
        <w:rPr>
          <w:sz w:val="28"/>
          <w:szCs w:val="28"/>
        </w:rPr>
        <w:t>роздають</w:t>
      </w:r>
      <w:proofErr w:type="spellEnd"/>
      <w:r w:rsidRPr="00B05481">
        <w:rPr>
          <w:sz w:val="28"/>
          <w:szCs w:val="28"/>
        </w:rPr>
        <w:t xml:space="preserve"> у </w:t>
      </w:r>
      <w:proofErr w:type="spellStart"/>
      <w:r w:rsidRPr="00B05481">
        <w:rPr>
          <w:sz w:val="28"/>
          <w:szCs w:val="28"/>
        </w:rPr>
        <w:t>чисті</w:t>
      </w:r>
      <w:proofErr w:type="spellEnd"/>
      <w:r w:rsidRPr="00B05481">
        <w:rPr>
          <w:sz w:val="28"/>
          <w:szCs w:val="28"/>
        </w:rPr>
        <w:t xml:space="preserve"> </w:t>
      </w:r>
      <w:proofErr w:type="spellStart"/>
      <w:r w:rsidRPr="00B05481">
        <w:rPr>
          <w:sz w:val="28"/>
          <w:szCs w:val="28"/>
        </w:rPr>
        <w:t>годівниці</w:t>
      </w:r>
      <w:proofErr w:type="spellEnd"/>
      <w:r w:rsidRPr="00B05481">
        <w:rPr>
          <w:sz w:val="28"/>
          <w:szCs w:val="28"/>
        </w:rPr>
        <w:t xml:space="preserve"> </w:t>
      </w:r>
      <w:proofErr w:type="spellStart"/>
      <w:r w:rsidRPr="00B05481">
        <w:rPr>
          <w:sz w:val="28"/>
          <w:szCs w:val="28"/>
        </w:rPr>
        <w:t>чи</w:t>
      </w:r>
      <w:proofErr w:type="spellEnd"/>
      <w:r w:rsidRPr="00B05481">
        <w:rPr>
          <w:sz w:val="28"/>
          <w:szCs w:val="28"/>
        </w:rPr>
        <w:t xml:space="preserve"> </w:t>
      </w:r>
      <w:proofErr w:type="spellStart"/>
      <w:r w:rsidRPr="00B05481">
        <w:rPr>
          <w:sz w:val="28"/>
          <w:szCs w:val="28"/>
        </w:rPr>
        <w:t>стільники</w:t>
      </w:r>
      <w:proofErr w:type="spellEnd"/>
      <w:r w:rsidRPr="00B05481">
        <w:rPr>
          <w:sz w:val="28"/>
          <w:szCs w:val="28"/>
        </w:rPr>
        <w:t xml:space="preserve"> по 250 мл на одну </w:t>
      </w:r>
      <w:proofErr w:type="spellStart"/>
      <w:r w:rsidRPr="00B05481">
        <w:rPr>
          <w:sz w:val="28"/>
          <w:szCs w:val="28"/>
        </w:rPr>
        <w:t>сім’ю</w:t>
      </w:r>
      <w:proofErr w:type="spellEnd"/>
      <w:r w:rsidRPr="00B05481">
        <w:rPr>
          <w:sz w:val="28"/>
          <w:szCs w:val="28"/>
        </w:rPr>
        <w:t xml:space="preserve"> </w:t>
      </w:r>
      <w:proofErr w:type="spellStart"/>
      <w:r w:rsidRPr="00B05481">
        <w:rPr>
          <w:sz w:val="28"/>
          <w:szCs w:val="28"/>
        </w:rPr>
        <w:t>щодня</w:t>
      </w:r>
      <w:proofErr w:type="spellEnd"/>
      <w:r w:rsidRPr="00B05481">
        <w:rPr>
          <w:sz w:val="28"/>
          <w:szCs w:val="28"/>
        </w:rPr>
        <w:t xml:space="preserve"> </w:t>
      </w:r>
      <w:proofErr w:type="spellStart"/>
      <w:r w:rsidRPr="00B05481">
        <w:rPr>
          <w:sz w:val="28"/>
          <w:szCs w:val="28"/>
        </w:rPr>
        <w:t>впродовж</w:t>
      </w:r>
      <w:proofErr w:type="spellEnd"/>
      <w:r w:rsidRPr="00B05481">
        <w:rPr>
          <w:sz w:val="28"/>
          <w:szCs w:val="28"/>
        </w:rPr>
        <w:t xml:space="preserve"> 3 </w:t>
      </w:r>
      <w:proofErr w:type="spellStart"/>
      <w:r w:rsidRPr="00B05481">
        <w:rPr>
          <w:sz w:val="28"/>
          <w:szCs w:val="28"/>
        </w:rPr>
        <w:t>тижнів</w:t>
      </w:r>
      <w:proofErr w:type="spellEnd"/>
      <w:r w:rsidRPr="00B05481">
        <w:rPr>
          <w:sz w:val="28"/>
          <w:szCs w:val="28"/>
        </w:rPr>
        <w:t xml:space="preserve">. </w:t>
      </w:r>
      <w:proofErr w:type="spellStart"/>
      <w:r w:rsidRPr="00B05481">
        <w:rPr>
          <w:sz w:val="28"/>
          <w:szCs w:val="28"/>
        </w:rPr>
        <w:t>Рекомендується</w:t>
      </w:r>
      <w:proofErr w:type="spellEnd"/>
      <w:r w:rsidRPr="00B05481">
        <w:rPr>
          <w:sz w:val="28"/>
          <w:szCs w:val="28"/>
        </w:rPr>
        <w:t xml:space="preserve"> також </w:t>
      </w:r>
      <w:proofErr w:type="spellStart"/>
      <w:r w:rsidRPr="00B05481">
        <w:rPr>
          <w:sz w:val="28"/>
          <w:szCs w:val="28"/>
        </w:rPr>
        <w:t>використовувати</w:t>
      </w:r>
      <w:proofErr w:type="spellEnd"/>
      <w:r w:rsidRPr="00B05481">
        <w:rPr>
          <w:sz w:val="28"/>
          <w:szCs w:val="28"/>
        </w:rPr>
        <w:t xml:space="preserve"> </w:t>
      </w:r>
      <w:proofErr w:type="spellStart"/>
      <w:r w:rsidRPr="00B05481">
        <w:rPr>
          <w:sz w:val="28"/>
          <w:szCs w:val="28"/>
        </w:rPr>
        <w:t>нозематол</w:t>
      </w:r>
      <w:proofErr w:type="spellEnd"/>
      <w:r w:rsidRPr="00B05481">
        <w:rPr>
          <w:sz w:val="28"/>
          <w:szCs w:val="28"/>
        </w:rPr>
        <w:t xml:space="preserve"> у </w:t>
      </w:r>
      <w:proofErr w:type="spellStart"/>
      <w:r w:rsidRPr="00B05481">
        <w:rPr>
          <w:sz w:val="28"/>
          <w:szCs w:val="28"/>
        </w:rPr>
        <w:t>вигляді</w:t>
      </w:r>
      <w:proofErr w:type="spellEnd"/>
      <w:r w:rsidRPr="00B05481">
        <w:rPr>
          <w:sz w:val="28"/>
          <w:szCs w:val="28"/>
        </w:rPr>
        <w:t xml:space="preserve"> </w:t>
      </w:r>
      <w:proofErr w:type="spellStart"/>
      <w:r w:rsidRPr="00B05481">
        <w:rPr>
          <w:sz w:val="28"/>
          <w:szCs w:val="28"/>
        </w:rPr>
        <w:t>аерозолю</w:t>
      </w:r>
      <w:proofErr w:type="spellEnd"/>
      <w:r w:rsidRPr="00B05481">
        <w:rPr>
          <w:sz w:val="28"/>
          <w:szCs w:val="28"/>
        </w:rPr>
        <w:t xml:space="preserve">. Ним </w:t>
      </w:r>
      <w:proofErr w:type="spellStart"/>
      <w:r w:rsidRPr="00B05481">
        <w:rPr>
          <w:sz w:val="28"/>
          <w:szCs w:val="28"/>
        </w:rPr>
        <w:t>обробляють</w:t>
      </w:r>
      <w:proofErr w:type="spellEnd"/>
      <w:r w:rsidRPr="00B05481">
        <w:rPr>
          <w:sz w:val="28"/>
          <w:szCs w:val="28"/>
        </w:rPr>
        <w:t xml:space="preserve"> </w:t>
      </w:r>
      <w:proofErr w:type="spellStart"/>
      <w:r w:rsidRPr="00B05481">
        <w:rPr>
          <w:sz w:val="28"/>
          <w:szCs w:val="28"/>
        </w:rPr>
        <w:t>гніздо</w:t>
      </w:r>
      <w:proofErr w:type="spellEnd"/>
      <w:r w:rsidRPr="00B05481">
        <w:rPr>
          <w:sz w:val="28"/>
          <w:szCs w:val="28"/>
        </w:rPr>
        <w:t xml:space="preserve"> з </w:t>
      </w:r>
      <w:proofErr w:type="spellStart"/>
      <w:r w:rsidRPr="00B05481">
        <w:rPr>
          <w:sz w:val="28"/>
          <w:szCs w:val="28"/>
        </w:rPr>
        <w:t>бджолами</w:t>
      </w:r>
      <w:proofErr w:type="spellEnd"/>
      <w:r w:rsidRPr="00B05481">
        <w:rPr>
          <w:sz w:val="28"/>
          <w:szCs w:val="28"/>
        </w:rPr>
        <w:t xml:space="preserve"> за </w:t>
      </w:r>
      <w:proofErr w:type="spellStart"/>
      <w:r w:rsidRPr="00B05481">
        <w:rPr>
          <w:sz w:val="28"/>
          <w:szCs w:val="28"/>
        </w:rPr>
        <w:t>температури</w:t>
      </w:r>
      <w:proofErr w:type="spellEnd"/>
      <w:r w:rsidRPr="00B05481">
        <w:rPr>
          <w:sz w:val="28"/>
          <w:szCs w:val="28"/>
        </w:rPr>
        <w:t xml:space="preserve"> не </w:t>
      </w:r>
      <w:proofErr w:type="spellStart"/>
      <w:r w:rsidRPr="00B05481">
        <w:rPr>
          <w:sz w:val="28"/>
          <w:szCs w:val="28"/>
        </w:rPr>
        <w:t>менш</w:t>
      </w:r>
      <w:proofErr w:type="spellEnd"/>
      <w:r w:rsidRPr="00B05481">
        <w:rPr>
          <w:sz w:val="28"/>
          <w:szCs w:val="28"/>
        </w:rPr>
        <w:t xml:space="preserve"> як +14 °С </w:t>
      </w:r>
      <w:proofErr w:type="gramStart"/>
      <w:r w:rsidRPr="00B05481">
        <w:rPr>
          <w:sz w:val="28"/>
          <w:szCs w:val="28"/>
        </w:rPr>
        <w:t>3 – 4</w:t>
      </w:r>
      <w:proofErr w:type="gramEnd"/>
      <w:r w:rsidRPr="00B05481">
        <w:rPr>
          <w:sz w:val="28"/>
          <w:szCs w:val="28"/>
        </w:rPr>
        <w:t xml:space="preserve"> рази через </w:t>
      </w:r>
      <w:proofErr w:type="gramStart"/>
      <w:r w:rsidRPr="00B05481">
        <w:rPr>
          <w:sz w:val="28"/>
          <w:szCs w:val="28"/>
        </w:rPr>
        <w:t>3 – 4</w:t>
      </w:r>
      <w:proofErr w:type="gramEnd"/>
      <w:r w:rsidRPr="00B05481">
        <w:rPr>
          <w:sz w:val="28"/>
          <w:szCs w:val="28"/>
        </w:rPr>
        <w:t xml:space="preserve"> </w:t>
      </w:r>
      <w:proofErr w:type="spellStart"/>
      <w:r w:rsidRPr="00B05481">
        <w:rPr>
          <w:sz w:val="28"/>
          <w:szCs w:val="28"/>
        </w:rPr>
        <w:t>дні</w:t>
      </w:r>
      <w:proofErr w:type="spellEnd"/>
      <w:r w:rsidRPr="00B05481">
        <w:rPr>
          <w:sz w:val="28"/>
          <w:szCs w:val="28"/>
        </w:rPr>
        <w:t>.</w:t>
      </w:r>
    </w:p>
    <w:p w14:paraId="19CCF637" w14:textId="77777777" w:rsidR="009C7AD5" w:rsidRPr="00B05481" w:rsidRDefault="009C7AD5" w:rsidP="005D7ABD">
      <w:pPr>
        <w:spacing w:line="360" w:lineRule="auto"/>
        <w:ind w:firstLine="709"/>
        <w:jc w:val="both"/>
        <w:rPr>
          <w:sz w:val="28"/>
          <w:szCs w:val="28"/>
          <w:lang w:val="uk-UA"/>
        </w:rPr>
      </w:pPr>
      <w:r w:rsidRPr="009C7AD5">
        <w:rPr>
          <w:sz w:val="28"/>
          <w:szCs w:val="28"/>
          <w:lang w:val="uk-UA"/>
        </w:rPr>
        <w:t>Проф</w:t>
      </w:r>
      <w:r w:rsidRPr="009C7AD5">
        <w:rPr>
          <w:b/>
          <w:bCs/>
          <w:sz w:val="28"/>
          <w:szCs w:val="28"/>
          <w:lang w:val="uk-UA"/>
        </w:rPr>
        <w:t xml:space="preserve">ілактика та заходи боротьби. </w:t>
      </w:r>
      <w:r w:rsidRPr="009C7AD5">
        <w:rPr>
          <w:sz w:val="28"/>
          <w:szCs w:val="28"/>
          <w:lang w:val="uk-UA"/>
        </w:rPr>
        <w:t xml:space="preserve">Основою профілактики </w:t>
      </w:r>
      <w:proofErr w:type="spellStart"/>
      <w:r w:rsidRPr="009C7AD5">
        <w:rPr>
          <w:sz w:val="28"/>
          <w:szCs w:val="28"/>
          <w:lang w:val="uk-UA"/>
        </w:rPr>
        <w:t>ноземозу</w:t>
      </w:r>
      <w:proofErr w:type="spellEnd"/>
      <w:r w:rsidRPr="009C7AD5">
        <w:rPr>
          <w:sz w:val="28"/>
          <w:szCs w:val="28"/>
          <w:lang w:val="uk-UA"/>
        </w:rPr>
        <w:t xml:space="preserve"> є створення задовільних умов утримання бджіл та їх годівлі в зимовий період, періодичне оновлення сімей, щорічна заміна маток. У разі виникнення хвороби бджіл лікують, а заражені вулики механічно очищають, миють 2%-м гарячим розчином лугу, а після висихання обпалюють вогнем паяльної лампи. </w:t>
      </w:r>
      <w:proofErr w:type="spellStart"/>
      <w:r w:rsidRPr="00B05481">
        <w:rPr>
          <w:sz w:val="28"/>
          <w:szCs w:val="28"/>
        </w:rPr>
        <w:t>Стільники</w:t>
      </w:r>
      <w:proofErr w:type="spellEnd"/>
      <w:r w:rsidRPr="00B05481">
        <w:rPr>
          <w:sz w:val="28"/>
          <w:szCs w:val="28"/>
        </w:rPr>
        <w:t xml:space="preserve"> без меду й перги та </w:t>
      </w:r>
      <w:proofErr w:type="spellStart"/>
      <w:r w:rsidRPr="00B05481">
        <w:rPr>
          <w:sz w:val="28"/>
          <w:szCs w:val="28"/>
        </w:rPr>
        <w:t>вулики</w:t>
      </w:r>
      <w:proofErr w:type="spellEnd"/>
      <w:r w:rsidRPr="00B05481">
        <w:rPr>
          <w:sz w:val="28"/>
          <w:szCs w:val="28"/>
        </w:rPr>
        <w:t xml:space="preserve"> </w:t>
      </w:r>
      <w:proofErr w:type="spellStart"/>
      <w:r w:rsidRPr="00B05481">
        <w:rPr>
          <w:sz w:val="28"/>
          <w:szCs w:val="28"/>
        </w:rPr>
        <w:t>можна</w:t>
      </w:r>
      <w:proofErr w:type="spellEnd"/>
      <w:r w:rsidRPr="00B05481">
        <w:rPr>
          <w:sz w:val="28"/>
          <w:szCs w:val="28"/>
        </w:rPr>
        <w:t xml:space="preserve"> </w:t>
      </w:r>
      <w:proofErr w:type="spellStart"/>
      <w:r w:rsidRPr="00B05481">
        <w:rPr>
          <w:sz w:val="28"/>
          <w:szCs w:val="28"/>
        </w:rPr>
        <w:t>дезінвазувати</w:t>
      </w:r>
      <w:proofErr w:type="spellEnd"/>
      <w:r w:rsidRPr="00B05481">
        <w:rPr>
          <w:sz w:val="28"/>
          <w:szCs w:val="28"/>
        </w:rPr>
        <w:t xml:space="preserve"> парою </w:t>
      </w:r>
      <w:proofErr w:type="spellStart"/>
      <w:r w:rsidRPr="00B05481">
        <w:rPr>
          <w:sz w:val="28"/>
          <w:szCs w:val="28"/>
        </w:rPr>
        <w:t>або</w:t>
      </w:r>
      <w:proofErr w:type="spellEnd"/>
      <w:r w:rsidRPr="00B05481">
        <w:rPr>
          <w:sz w:val="28"/>
          <w:szCs w:val="28"/>
        </w:rPr>
        <w:t xml:space="preserve"> 4%-м </w:t>
      </w:r>
      <w:proofErr w:type="spellStart"/>
      <w:r w:rsidRPr="00B05481">
        <w:rPr>
          <w:sz w:val="28"/>
          <w:szCs w:val="28"/>
        </w:rPr>
        <w:t>водним</w:t>
      </w:r>
      <w:proofErr w:type="spellEnd"/>
      <w:r w:rsidRPr="00B05481">
        <w:rPr>
          <w:sz w:val="28"/>
          <w:szCs w:val="28"/>
        </w:rPr>
        <w:t xml:space="preserve"> </w:t>
      </w:r>
      <w:proofErr w:type="spellStart"/>
      <w:r w:rsidRPr="00B05481">
        <w:rPr>
          <w:sz w:val="28"/>
          <w:szCs w:val="28"/>
        </w:rPr>
        <w:t>розчином</w:t>
      </w:r>
      <w:proofErr w:type="spellEnd"/>
      <w:r w:rsidRPr="00B05481">
        <w:rPr>
          <w:sz w:val="28"/>
          <w:szCs w:val="28"/>
        </w:rPr>
        <w:t xml:space="preserve"> </w:t>
      </w:r>
      <w:proofErr w:type="spellStart"/>
      <w:r w:rsidRPr="00B05481">
        <w:rPr>
          <w:sz w:val="28"/>
          <w:szCs w:val="28"/>
        </w:rPr>
        <w:t>формаліну</w:t>
      </w:r>
      <w:proofErr w:type="spellEnd"/>
      <w:r w:rsidRPr="00B05481">
        <w:rPr>
          <w:sz w:val="28"/>
          <w:szCs w:val="28"/>
        </w:rPr>
        <w:t xml:space="preserve">, </w:t>
      </w:r>
      <w:proofErr w:type="spellStart"/>
      <w:r w:rsidRPr="00B05481">
        <w:rPr>
          <w:sz w:val="28"/>
          <w:szCs w:val="28"/>
        </w:rPr>
        <w:t>після</w:t>
      </w:r>
      <w:proofErr w:type="spellEnd"/>
      <w:r w:rsidRPr="00B05481">
        <w:rPr>
          <w:sz w:val="28"/>
          <w:szCs w:val="28"/>
        </w:rPr>
        <w:t xml:space="preserve"> </w:t>
      </w:r>
      <w:proofErr w:type="spellStart"/>
      <w:r w:rsidRPr="00B05481">
        <w:rPr>
          <w:sz w:val="28"/>
          <w:szCs w:val="28"/>
        </w:rPr>
        <w:t>чого</w:t>
      </w:r>
      <w:proofErr w:type="spellEnd"/>
      <w:r w:rsidRPr="00B05481">
        <w:rPr>
          <w:sz w:val="28"/>
          <w:szCs w:val="28"/>
        </w:rPr>
        <w:t xml:space="preserve"> </w:t>
      </w:r>
      <w:proofErr w:type="spellStart"/>
      <w:r w:rsidRPr="00B05481">
        <w:rPr>
          <w:sz w:val="28"/>
          <w:szCs w:val="28"/>
        </w:rPr>
        <w:t>їх</w:t>
      </w:r>
      <w:proofErr w:type="spellEnd"/>
      <w:r w:rsidRPr="00B05481">
        <w:rPr>
          <w:sz w:val="28"/>
          <w:szCs w:val="28"/>
        </w:rPr>
        <w:t xml:space="preserve"> </w:t>
      </w:r>
      <w:proofErr w:type="spellStart"/>
      <w:r w:rsidRPr="00B05481">
        <w:rPr>
          <w:sz w:val="28"/>
          <w:szCs w:val="28"/>
        </w:rPr>
        <w:t>провітрюють</w:t>
      </w:r>
      <w:proofErr w:type="spellEnd"/>
      <w:r w:rsidRPr="00B05481">
        <w:rPr>
          <w:sz w:val="28"/>
          <w:szCs w:val="28"/>
        </w:rPr>
        <w:t>.</w:t>
      </w:r>
    </w:p>
    <w:p w14:paraId="670E5E4A" w14:textId="77777777" w:rsidR="009C7AD5" w:rsidRPr="00B05481" w:rsidRDefault="009C7AD5" w:rsidP="005D7ABD">
      <w:pPr>
        <w:widowControl w:val="0"/>
        <w:shd w:val="clear" w:color="auto" w:fill="FFFFFF"/>
        <w:tabs>
          <w:tab w:val="left" w:pos="160"/>
        </w:tabs>
        <w:spacing w:line="360" w:lineRule="auto"/>
        <w:ind w:firstLine="709"/>
        <w:jc w:val="both"/>
        <w:rPr>
          <w:b/>
          <w:bCs/>
          <w:sz w:val="28"/>
          <w:szCs w:val="28"/>
          <w:lang w:val="ru-UA"/>
        </w:rPr>
      </w:pPr>
    </w:p>
    <w:p w14:paraId="320FC7A1" w14:textId="77777777" w:rsidR="0086446A" w:rsidRDefault="0086446A" w:rsidP="005D7ABD">
      <w:pPr>
        <w:pStyle w:val="ac"/>
        <w:spacing w:before="0" w:beforeAutospacing="0" w:after="0" w:afterAutospacing="0" w:line="360" w:lineRule="auto"/>
        <w:jc w:val="center"/>
        <w:rPr>
          <w:b/>
          <w:caps/>
          <w:sz w:val="28"/>
          <w:lang w:val="uk-UA"/>
        </w:rPr>
      </w:pPr>
    </w:p>
    <w:p w14:paraId="5EC21DEA" w14:textId="77777777" w:rsidR="0086446A" w:rsidRDefault="0086446A" w:rsidP="005D7ABD">
      <w:pPr>
        <w:pStyle w:val="ac"/>
        <w:spacing w:before="0" w:beforeAutospacing="0" w:after="0" w:afterAutospacing="0" w:line="360" w:lineRule="auto"/>
        <w:jc w:val="center"/>
        <w:rPr>
          <w:b/>
          <w:caps/>
          <w:sz w:val="28"/>
          <w:lang w:val="uk-UA"/>
        </w:rPr>
      </w:pPr>
    </w:p>
    <w:p w14:paraId="73FD3CA7" w14:textId="77777777" w:rsidR="0086446A" w:rsidRDefault="0086446A" w:rsidP="005D7ABD">
      <w:pPr>
        <w:pStyle w:val="ac"/>
        <w:spacing w:before="0" w:beforeAutospacing="0" w:after="0" w:afterAutospacing="0" w:line="360" w:lineRule="auto"/>
        <w:jc w:val="center"/>
        <w:rPr>
          <w:b/>
          <w:caps/>
          <w:sz w:val="28"/>
          <w:lang w:val="uk-UA"/>
        </w:rPr>
      </w:pPr>
    </w:p>
    <w:p w14:paraId="2D443392" w14:textId="580286E1"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2C7B371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0DFD3909"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681D34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7D932FC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129D7942" w14:textId="73E8A056"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3E418BDA"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739F10D8"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385628D4" w14:textId="77777777" w:rsidR="009C7AD5" w:rsidRPr="00B05481" w:rsidRDefault="009C7AD5" w:rsidP="005D7ABD">
      <w:pPr>
        <w:pStyle w:val="ac"/>
        <w:spacing w:before="0" w:beforeAutospacing="0" w:after="0" w:afterAutospacing="0" w:line="360" w:lineRule="auto"/>
        <w:jc w:val="center"/>
        <w:rPr>
          <w:b/>
          <w:caps/>
          <w:sz w:val="28"/>
          <w:szCs w:val="28"/>
          <w:lang w:val="uk-UA"/>
        </w:rPr>
      </w:pPr>
      <w:r w:rsidRPr="00453B18">
        <w:rPr>
          <w:b/>
          <w:caps/>
          <w:sz w:val="28"/>
          <w:szCs w:val="28"/>
          <w:lang w:val="uk-UA"/>
        </w:rPr>
        <w:t>Питання для самоконтролю:</w:t>
      </w:r>
    </w:p>
    <w:p w14:paraId="5C691851" w14:textId="77777777" w:rsidR="009C7AD5" w:rsidRPr="00453B18" w:rsidRDefault="009C7AD5" w:rsidP="005D7ABD">
      <w:pPr>
        <w:pStyle w:val="ac"/>
        <w:spacing w:before="0" w:beforeAutospacing="0" w:after="0" w:afterAutospacing="0" w:line="360" w:lineRule="auto"/>
        <w:jc w:val="both"/>
        <w:rPr>
          <w:sz w:val="28"/>
          <w:szCs w:val="28"/>
          <w:lang w:val="uk-UA"/>
        </w:rPr>
      </w:pPr>
      <w:r w:rsidRPr="00D33B75">
        <w:rPr>
          <w:sz w:val="28"/>
          <w:szCs w:val="28"/>
          <w:lang w:val="uk-UA"/>
        </w:rPr>
        <w:t xml:space="preserve">1. Яка морфологія збудника </w:t>
      </w:r>
      <w:proofErr w:type="spellStart"/>
      <w:r w:rsidRPr="00D33B75">
        <w:rPr>
          <w:sz w:val="28"/>
          <w:szCs w:val="28"/>
          <w:lang w:val="uk-UA"/>
        </w:rPr>
        <w:t>ноземозу</w:t>
      </w:r>
      <w:proofErr w:type="spellEnd"/>
      <w:r w:rsidRPr="00D33B75">
        <w:rPr>
          <w:sz w:val="28"/>
          <w:szCs w:val="28"/>
          <w:lang w:val="uk-UA"/>
        </w:rPr>
        <w:t xml:space="preserve"> бджіл? 2. Опишіть цикл розвитку даного паразиту? 3. Як проходить зараження бджіл на </w:t>
      </w:r>
      <w:proofErr w:type="spellStart"/>
      <w:r w:rsidRPr="00D33B75">
        <w:rPr>
          <w:sz w:val="28"/>
          <w:szCs w:val="28"/>
          <w:lang w:val="uk-UA"/>
        </w:rPr>
        <w:t>ноземоз</w:t>
      </w:r>
      <w:proofErr w:type="spellEnd"/>
      <w:r w:rsidRPr="00D33B75">
        <w:rPr>
          <w:sz w:val="28"/>
          <w:szCs w:val="28"/>
          <w:lang w:val="uk-UA"/>
        </w:rPr>
        <w:t xml:space="preserve">? 4. За якими загальними та лабораторними методами ставиться діагноз на </w:t>
      </w:r>
      <w:proofErr w:type="spellStart"/>
      <w:r w:rsidRPr="00D33B75">
        <w:rPr>
          <w:sz w:val="28"/>
          <w:szCs w:val="28"/>
          <w:lang w:val="uk-UA"/>
        </w:rPr>
        <w:t>триходиноз</w:t>
      </w:r>
      <w:proofErr w:type="spellEnd"/>
      <w:r w:rsidRPr="00D33B75">
        <w:rPr>
          <w:sz w:val="28"/>
          <w:szCs w:val="28"/>
          <w:lang w:val="uk-UA"/>
        </w:rPr>
        <w:t xml:space="preserve">? 5. Які препарати використовують при лікуванні </w:t>
      </w:r>
      <w:proofErr w:type="spellStart"/>
      <w:r w:rsidRPr="00D33B75">
        <w:rPr>
          <w:sz w:val="28"/>
          <w:szCs w:val="28"/>
          <w:lang w:val="uk-UA"/>
        </w:rPr>
        <w:t>ноземозу</w:t>
      </w:r>
      <w:proofErr w:type="spellEnd"/>
      <w:r w:rsidRPr="00D33B75">
        <w:rPr>
          <w:sz w:val="28"/>
          <w:szCs w:val="28"/>
          <w:lang w:val="uk-UA"/>
        </w:rPr>
        <w:t xml:space="preserve"> бджіл? 6. Як здійснюють профілактику </w:t>
      </w:r>
      <w:proofErr w:type="spellStart"/>
      <w:r w:rsidRPr="00D33B75">
        <w:rPr>
          <w:sz w:val="28"/>
          <w:szCs w:val="28"/>
          <w:lang w:val="uk-UA"/>
        </w:rPr>
        <w:t>ноземозу</w:t>
      </w:r>
      <w:proofErr w:type="spellEnd"/>
      <w:r w:rsidRPr="00D33B75">
        <w:rPr>
          <w:sz w:val="28"/>
          <w:szCs w:val="28"/>
          <w:lang w:val="uk-UA"/>
        </w:rPr>
        <w:t xml:space="preserve"> бджіл та боротьбу з ним?</w:t>
      </w:r>
    </w:p>
    <w:p w14:paraId="46D6CA52" w14:textId="77777777" w:rsidR="009C7AD5" w:rsidRPr="00453B18" w:rsidRDefault="009C7AD5" w:rsidP="005D7ABD">
      <w:pPr>
        <w:spacing w:line="360" w:lineRule="auto"/>
        <w:jc w:val="both"/>
        <w:rPr>
          <w:b/>
          <w:i/>
          <w:sz w:val="28"/>
          <w:lang w:val="uk-UA"/>
        </w:rPr>
      </w:pPr>
    </w:p>
    <w:p w14:paraId="391C7F09" w14:textId="77777777" w:rsidR="009C7AD5" w:rsidRPr="00453B18" w:rsidRDefault="009C7AD5" w:rsidP="005D7ABD">
      <w:pPr>
        <w:spacing w:line="360" w:lineRule="auto"/>
        <w:jc w:val="both"/>
        <w:rPr>
          <w:b/>
          <w:i/>
          <w:sz w:val="28"/>
          <w:lang w:val="uk-UA"/>
        </w:rPr>
      </w:pPr>
    </w:p>
    <w:p w14:paraId="15424E8B" w14:textId="77777777" w:rsidR="009C7AD5" w:rsidRPr="00453B18" w:rsidRDefault="009C7AD5" w:rsidP="005D7ABD">
      <w:pPr>
        <w:spacing w:line="360" w:lineRule="auto"/>
        <w:jc w:val="both"/>
        <w:rPr>
          <w:b/>
          <w:i/>
          <w:sz w:val="28"/>
          <w:lang w:val="uk-UA"/>
        </w:rPr>
      </w:pPr>
    </w:p>
    <w:p w14:paraId="2BCBEEE8" w14:textId="77777777" w:rsidR="009C7AD5" w:rsidRPr="00453B18" w:rsidRDefault="009C7AD5" w:rsidP="0086446A">
      <w:pPr>
        <w:pStyle w:val="1"/>
        <w:rPr>
          <w:iCs/>
          <w:lang w:val="uk-UA"/>
        </w:rPr>
      </w:pPr>
      <w:bookmarkStart w:id="7" w:name="_Toc197428645"/>
      <w:r w:rsidRPr="00453B18">
        <w:rPr>
          <w:iCs/>
          <w:lang w:val="uk-UA"/>
        </w:rPr>
        <w:lastRenderedPageBreak/>
        <w:t xml:space="preserve">Тема. </w:t>
      </w:r>
      <w:r w:rsidRPr="00453B18">
        <w:rPr>
          <w:lang w:val="uk-UA"/>
        </w:rPr>
        <w:t xml:space="preserve">Анаплазмоз великої рогатої худоби. </w:t>
      </w:r>
      <w:r w:rsidRPr="00F3556D">
        <w:rPr>
          <w:lang w:val="uk-UA"/>
        </w:rPr>
        <w:t>Анаплазмоз дрібної рогатої худоби</w:t>
      </w:r>
      <w:r w:rsidRPr="00453B18">
        <w:rPr>
          <w:lang w:val="uk-UA"/>
        </w:rPr>
        <w:t>.</w:t>
      </w:r>
      <w:bookmarkEnd w:id="7"/>
    </w:p>
    <w:p w14:paraId="49990DE7" w14:textId="77777777" w:rsidR="009C7AD5" w:rsidRPr="00453B18" w:rsidRDefault="009C7AD5" w:rsidP="005D7ABD">
      <w:pPr>
        <w:spacing w:line="360" w:lineRule="auto"/>
        <w:ind w:firstLine="709"/>
        <w:jc w:val="both"/>
        <w:rPr>
          <w:b/>
          <w:iCs/>
          <w:sz w:val="28"/>
          <w:szCs w:val="28"/>
          <w:lang w:val="uk-UA"/>
        </w:rPr>
      </w:pPr>
    </w:p>
    <w:p w14:paraId="0FB725AC"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bCs/>
          <w:sz w:val="28"/>
          <w:szCs w:val="28"/>
          <w:lang w:val="uk-UA"/>
        </w:rPr>
        <w:t>Навчальна мета:</w:t>
      </w:r>
    </w:p>
    <w:p w14:paraId="002CE74B"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 xml:space="preserve">Засвоїти загальні та спеціальні методи діагностики анаплазмозу великої рогатої худоби. Засвоїти загальні та спеціальні методи діагностики анаплазмозу </w:t>
      </w:r>
      <w:r w:rsidRPr="00F3556D">
        <w:rPr>
          <w:sz w:val="28"/>
          <w:szCs w:val="28"/>
          <w:lang w:val="uk-UA"/>
        </w:rPr>
        <w:t xml:space="preserve">дрібної </w:t>
      </w:r>
      <w:r w:rsidRPr="00453B18">
        <w:rPr>
          <w:sz w:val="28"/>
          <w:szCs w:val="28"/>
          <w:lang w:val="uk-UA"/>
        </w:rPr>
        <w:t>рогатої худоби.</w:t>
      </w:r>
    </w:p>
    <w:p w14:paraId="55B1D760"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p>
    <w:p w14:paraId="22A06162"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7DC4B6DA" w14:textId="77777777" w:rsidR="009C7AD5" w:rsidRPr="00453B18" w:rsidRDefault="009C7AD5" w:rsidP="005D7ABD">
      <w:pPr>
        <w:widowControl w:val="0"/>
        <w:numPr>
          <w:ilvl w:val="0"/>
          <w:numId w:val="1"/>
        </w:numPr>
        <w:shd w:val="clear" w:color="auto" w:fill="FFFFFF"/>
        <w:tabs>
          <w:tab w:val="left" w:pos="160"/>
        </w:tabs>
        <w:spacing w:line="360" w:lineRule="auto"/>
        <w:jc w:val="both"/>
        <w:rPr>
          <w:bCs/>
          <w:sz w:val="28"/>
          <w:szCs w:val="28"/>
          <w:lang w:val="uk-UA"/>
        </w:rPr>
      </w:pPr>
      <w:r w:rsidRPr="00453B18">
        <w:rPr>
          <w:bCs/>
          <w:sz w:val="28"/>
          <w:szCs w:val="28"/>
          <w:lang w:val="uk-UA"/>
        </w:rPr>
        <w:t>Анаплазмоз великої рогатої худоби – морфологічні та біологічні особливості збудника, методи діагностики, особливості терапії, профілактики та заходи боротьби.</w:t>
      </w:r>
    </w:p>
    <w:p w14:paraId="7EA7C99E" w14:textId="77777777" w:rsidR="009C7AD5" w:rsidRPr="00453B18" w:rsidRDefault="009C7AD5" w:rsidP="005D7ABD">
      <w:pPr>
        <w:widowControl w:val="0"/>
        <w:shd w:val="clear" w:color="auto" w:fill="FFFFFF"/>
        <w:tabs>
          <w:tab w:val="left" w:pos="160"/>
        </w:tabs>
        <w:spacing w:line="360" w:lineRule="auto"/>
        <w:ind w:left="709"/>
        <w:jc w:val="both"/>
        <w:rPr>
          <w:sz w:val="28"/>
          <w:szCs w:val="28"/>
          <w:lang w:val="uk-UA"/>
        </w:rPr>
      </w:pPr>
      <w:r w:rsidRPr="00453B18">
        <w:rPr>
          <w:bCs/>
          <w:sz w:val="28"/>
          <w:szCs w:val="28"/>
          <w:lang w:val="uk-UA"/>
        </w:rPr>
        <w:t xml:space="preserve">2. </w:t>
      </w:r>
      <w:r w:rsidRPr="00F3556D">
        <w:rPr>
          <w:bCs/>
          <w:sz w:val="28"/>
          <w:szCs w:val="28"/>
          <w:lang w:val="uk-UA"/>
        </w:rPr>
        <w:t>Анаплазмоз дрібної рогатої худоби</w:t>
      </w:r>
      <w:r w:rsidRPr="00453B18">
        <w:rPr>
          <w:b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05EEBF58" w14:textId="77777777" w:rsidR="009C7AD5" w:rsidRPr="00453B18" w:rsidRDefault="009C7AD5" w:rsidP="005D7ABD">
      <w:pPr>
        <w:widowControl w:val="0"/>
        <w:numPr>
          <w:ilvl w:val="0"/>
          <w:numId w:val="1"/>
        </w:numPr>
        <w:shd w:val="clear" w:color="auto" w:fill="FFFFFF"/>
        <w:tabs>
          <w:tab w:val="left" w:pos="160"/>
        </w:tabs>
        <w:spacing w:line="360" w:lineRule="auto"/>
        <w:jc w:val="both"/>
        <w:rPr>
          <w:sz w:val="28"/>
          <w:szCs w:val="28"/>
          <w:lang w:val="uk-UA"/>
        </w:rPr>
      </w:pPr>
    </w:p>
    <w:p w14:paraId="332F39B5"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35C5AB12"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7B40B4F7"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7C6B695A"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3FB5AB0A"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376F7686"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4A22CEFE"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453B18">
        <w:rPr>
          <w:bCs/>
          <w:sz w:val="28"/>
          <w:szCs w:val="28"/>
          <w:lang w:val="uk-UA"/>
        </w:rPr>
        <w:t>Анаплазмоз великої рогатої худоби</w:t>
      </w:r>
      <w:r w:rsidRPr="00453B18">
        <w:rPr>
          <w:sz w:val="28"/>
          <w:szCs w:val="28"/>
          <w:lang w:val="uk-UA"/>
        </w:rPr>
        <w:t>.</w:t>
      </w:r>
    </w:p>
    <w:p w14:paraId="346BB7B9"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Анаплазмоз великої рогатої худоби — трансмісивна, переважно сезонна хвороба, що характеризується пропасницею, різко вираженою анемією, атонією травного каналу, прогресуючим схудненням тварин.</w:t>
      </w:r>
    </w:p>
    <w:p w14:paraId="2373F8B2"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r w:rsidRPr="007B0F17">
        <w:rPr>
          <w:b/>
          <w:bCs/>
          <w:sz w:val="28"/>
          <w:szCs w:val="28"/>
          <w:lang w:val="uk-UA"/>
        </w:rPr>
        <w:lastRenderedPageBreak/>
        <w:t>Характеристика збудника.</w:t>
      </w:r>
      <w:r w:rsidRPr="00453B18">
        <w:rPr>
          <w:sz w:val="28"/>
          <w:szCs w:val="28"/>
          <w:lang w:val="uk-UA"/>
        </w:rPr>
        <w:t xml:space="preserve"> Збудник хвороби </w:t>
      </w:r>
      <w:proofErr w:type="spellStart"/>
      <w:r w:rsidRPr="00453B18">
        <w:rPr>
          <w:sz w:val="28"/>
          <w:szCs w:val="28"/>
          <w:lang w:val="uk-UA"/>
        </w:rPr>
        <w:t>Anaplasma</w:t>
      </w:r>
      <w:proofErr w:type="spellEnd"/>
      <w:r w:rsidRPr="00453B18">
        <w:rPr>
          <w:sz w:val="28"/>
          <w:szCs w:val="28"/>
          <w:lang w:val="uk-UA"/>
        </w:rPr>
        <w:t xml:space="preserve"> </w:t>
      </w:r>
      <w:proofErr w:type="spellStart"/>
      <w:r w:rsidRPr="00453B18">
        <w:rPr>
          <w:sz w:val="28"/>
          <w:szCs w:val="28"/>
          <w:lang w:val="uk-UA"/>
        </w:rPr>
        <w:t>marginale</w:t>
      </w:r>
      <w:proofErr w:type="spellEnd"/>
      <w:r w:rsidRPr="00453B18">
        <w:rPr>
          <w:sz w:val="28"/>
          <w:szCs w:val="28"/>
          <w:lang w:val="uk-UA"/>
        </w:rPr>
        <w:t xml:space="preserve"> за особливостями будови найбільш близький до рикетсій. Локалізуються анаплазми в еритроцитах, іноді їх знаходять у лейкоцитах і тромбоцитах, де вони формують колонії, що складаються з 2–8 особин. В еритроцитах вони розміщуються переважно по периферії, іноді ближче до центра. В одній клітині може міститись від 1 до 4 колоній. Ураженість еритроцитів становить до 40 %, в окремих випадках може сягати 80 %.</w:t>
      </w:r>
    </w:p>
    <w:p w14:paraId="331878E4" w14:textId="77777777" w:rsidR="009C7AD5" w:rsidRPr="007B0F17" w:rsidRDefault="009C7AD5" w:rsidP="005D7ABD">
      <w:pPr>
        <w:widowControl w:val="0"/>
        <w:shd w:val="clear" w:color="auto" w:fill="FFFFFF"/>
        <w:tabs>
          <w:tab w:val="left" w:pos="160"/>
        </w:tabs>
        <w:spacing w:line="360" w:lineRule="auto"/>
        <w:ind w:firstLine="709"/>
        <w:jc w:val="both"/>
        <w:rPr>
          <w:b/>
          <w:bCs/>
          <w:sz w:val="28"/>
          <w:szCs w:val="28"/>
          <w:lang w:val="uk-UA"/>
        </w:rPr>
      </w:pPr>
      <w:r w:rsidRPr="007B0F17">
        <w:rPr>
          <w:b/>
          <w:bCs/>
          <w:sz w:val="28"/>
          <w:szCs w:val="28"/>
          <w:lang w:val="uk-UA"/>
        </w:rPr>
        <w:t>Методи діагностики.</w:t>
      </w:r>
    </w:p>
    <w:p w14:paraId="4CE28D75"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r w:rsidRPr="007B0F17">
        <w:rPr>
          <w:b/>
          <w:bCs/>
          <w:sz w:val="28"/>
          <w:szCs w:val="28"/>
          <w:lang w:val="uk-UA"/>
        </w:rPr>
        <w:t>Епізоотологічні дані.</w:t>
      </w:r>
      <w:r w:rsidRPr="00453B18">
        <w:rPr>
          <w:sz w:val="28"/>
          <w:szCs w:val="28"/>
          <w:lang w:val="uk-UA"/>
        </w:rPr>
        <w:t xml:space="preserve"> Анаплазмоз великої рогатої худоби трапляється на території України переважно в центральних і західних областях. Джерелом інвазії є хворі тварини та носії збудника. Фактори передавання — </w:t>
      </w:r>
      <w:proofErr w:type="spellStart"/>
      <w:r w:rsidRPr="00453B18">
        <w:rPr>
          <w:sz w:val="28"/>
          <w:szCs w:val="28"/>
          <w:lang w:val="uk-UA"/>
        </w:rPr>
        <w:t>іксодові</w:t>
      </w:r>
      <w:proofErr w:type="spellEnd"/>
      <w:r w:rsidRPr="00453B18">
        <w:rPr>
          <w:sz w:val="28"/>
          <w:szCs w:val="28"/>
          <w:lang w:val="uk-UA"/>
        </w:rPr>
        <w:t xml:space="preserve"> кліщі (I. </w:t>
      </w:r>
      <w:proofErr w:type="spellStart"/>
      <w:r w:rsidRPr="00453B18">
        <w:rPr>
          <w:sz w:val="28"/>
          <w:szCs w:val="28"/>
          <w:lang w:val="uk-UA"/>
        </w:rPr>
        <w:t>ricinus</w:t>
      </w:r>
      <w:proofErr w:type="spellEnd"/>
      <w:r w:rsidRPr="00453B18">
        <w:rPr>
          <w:sz w:val="28"/>
          <w:szCs w:val="28"/>
          <w:lang w:val="uk-UA"/>
        </w:rPr>
        <w:t xml:space="preserve">, D. </w:t>
      </w:r>
      <w:proofErr w:type="spellStart"/>
      <w:r w:rsidRPr="00453B18">
        <w:rPr>
          <w:sz w:val="28"/>
          <w:szCs w:val="28"/>
          <w:lang w:val="uk-UA"/>
        </w:rPr>
        <w:t>marginatus</w:t>
      </w:r>
      <w:proofErr w:type="spellEnd"/>
      <w:r w:rsidRPr="00453B18">
        <w:rPr>
          <w:sz w:val="28"/>
          <w:szCs w:val="28"/>
          <w:lang w:val="uk-UA"/>
        </w:rPr>
        <w:t xml:space="preserve">,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bursa</w:t>
      </w:r>
      <w:proofErr w:type="spellEnd"/>
      <w:r w:rsidRPr="00453B18">
        <w:rPr>
          <w:sz w:val="28"/>
          <w:szCs w:val="28"/>
          <w:lang w:val="uk-UA"/>
        </w:rPr>
        <w:t xml:space="preserve"> та ін.), кровосисні комахи (ґедзі, мухи-жигалки, комарі), а також забруднені інфікованою кров’ю інструменти. Хворіють як дорослі тварини, так і молодняк. До A. </w:t>
      </w:r>
      <w:proofErr w:type="spellStart"/>
      <w:r w:rsidRPr="00453B18">
        <w:rPr>
          <w:sz w:val="28"/>
          <w:szCs w:val="28"/>
          <w:lang w:val="uk-UA"/>
        </w:rPr>
        <w:t>marginale</w:t>
      </w:r>
      <w:proofErr w:type="spellEnd"/>
      <w:r w:rsidRPr="00453B18">
        <w:rPr>
          <w:sz w:val="28"/>
          <w:szCs w:val="28"/>
          <w:lang w:val="uk-UA"/>
        </w:rPr>
        <w:t xml:space="preserve"> сприйнятливі також лосі, буйволи. Захворювання сезонне і виявляється в теплий період року. Випадки анаплазмозу у тварин взимку за відсутності переносників можливі внаслідок тривалого інкубаційного періоду, рецидиву через незадовільні умови утримання й годівлі, мінеральної і вітамінної недостатності, а також при штучному </w:t>
      </w:r>
      <w:proofErr w:type="spellStart"/>
      <w:r w:rsidRPr="00453B18">
        <w:rPr>
          <w:sz w:val="28"/>
          <w:szCs w:val="28"/>
          <w:lang w:val="uk-UA"/>
        </w:rPr>
        <w:t>перезараженні</w:t>
      </w:r>
      <w:proofErr w:type="spellEnd"/>
      <w:r w:rsidRPr="00453B18">
        <w:rPr>
          <w:sz w:val="28"/>
          <w:szCs w:val="28"/>
          <w:lang w:val="uk-UA"/>
        </w:rPr>
        <w:t>, якщо не дотримуватись правил асептики й антисептики під час масового взяття крові, вакцинації тощо. Анаплазми не стійкі до дії високої температури і дезінфектантів. Вони швидко гинуть за температури +50 °С, при дії 0,5%-го розчину фенолу, 1–2%-го розчину їдкого натру і хлораміну. За температури +2…+4 °С анаплазми зберігаються впродовж 1–2 міс.</w:t>
      </w:r>
    </w:p>
    <w:p w14:paraId="2A59980C"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r w:rsidRPr="007B0F17">
        <w:rPr>
          <w:b/>
          <w:bCs/>
          <w:sz w:val="28"/>
          <w:szCs w:val="28"/>
          <w:lang w:val="uk-UA"/>
        </w:rPr>
        <w:t>Клінічні ознаки.</w:t>
      </w:r>
      <w:r w:rsidRPr="00453B18">
        <w:rPr>
          <w:sz w:val="28"/>
          <w:szCs w:val="28"/>
          <w:lang w:val="uk-UA"/>
        </w:rPr>
        <w:t xml:space="preserve"> Перебіг хвороби гострий, </w:t>
      </w:r>
      <w:proofErr w:type="spellStart"/>
      <w:r w:rsidRPr="00453B18">
        <w:rPr>
          <w:sz w:val="28"/>
          <w:szCs w:val="28"/>
          <w:lang w:val="uk-UA"/>
        </w:rPr>
        <w:t>підгострий</w:t>
      </w:r>
      <w:proofErr w:type="spellEnd"/>
      <w:r w:rsidRPr="00453B18">
        <w:rPr>
          <w:sz w:val="28"/>
          <w:szCs w:val="28"/>
          <w:lang w:val="uk-UA"/>
        </w:rPr>
        <w:t xml:space="preserve"> і хронічний. Інкубаційний період триває 2–3 тижні, іноді до 3 міс. Температура тіла у хворих тварин підвищується до 41 °С і більше. Пропасниця непостійного типу. Через 4–6 діб з’являється загальне пригнічення, у корів різко </w:t>
      </w:r>
      <w:r w:rsidRPr="00453B18">
        <w:rPr>
          <w:sz w:val="28"/>
          <w:szCs w:val="28"/>
          <w:lang w:val="uk-UA"/>
        </w:rPr>
        <w:lastRenderedPageBreak/>
        <w:t xml:space="preserve">знижуються </w:t>
      </w:r>
      <w:proofErr w:type="spellStart"/>
      <w:r w:rsidRPr="00453B18">
        <w:rPr>
          <w:sz w:val="28"/>
          <w:szCs w:val="28"/>
          <w:lang w:val="uk-UA"/>
        </w:rPr>
        <w:t>надої</w:t>
      </w:r>
      <w:proofErr w:type="spellEnd"/>
      <w:r w:rsidRPr="00453B18">
        <w:rPr>
          <w:sz w:val="28"/>
          <w:szCs w:val="28"/>
          <w:lang w:val="uk-UA"/>
        </w:rPr>
        <w:t xml:space="preserve">, розвивається атонія передшлунків, жуйка млява. Головна ознака анаплазмозу — різко виражена анемія. Значно зменшуються вміст гемоглобіну, кількість еритроцитів і показник гематокриту. В крові відмічають </w:t>
      </w:r>
      <w:proofErr w:type="spellStart"/>
      <w:r w:rsidRPr="00453B18">
        <w:rPr>
          <w:sz w:val="28"/>
          <w:szCs w:val="28"/>
          <w:lang w:val="uk-UA"/>
        </w:rPr>
        <w:t>анізоцитоз</w:t>
      </w:r>
      <w:proofErr w:type="spellEnd"/>
      <w:r w:rsidRPr="00453B18">
        <w:rPr>
          <w:sz w:val="28"/>
          <w:szCs w:val="28"/>
          <w:lang w:val="uk-UA"/>
        </w:rPr>
        <w:t xml:space="preserve">, пойкілоцитоз, наявність ядерних еритроцитів та їх </w:t>
      </w:r>
      <w:proofErr w:type="spellStart"/>
      <w:r w:rsidRPr="00453B18">
        <w:rPr>
          <w:sz w:val="28"/>
          <w:szCs w:val="28"/>
          <w:lang w:val="uk-UA"/>
        </w:rPr>
        <w:t>базофільну</w:t>
      </w:r>
      <w:proofErr w:type="spellEnd"/>
      <w:r w:rsidRPr="00453B18">
        <w:rPr>
          <w:sz w:val="28"/>
          <w:szCs w:val="28"/>
          <w:lang w:val="uk-UA"/>
        </w:rPr>
        <w:t xml:space="preserve"> зернистість. Тварини лежать, зовсім відмовляються від корму, худнуть. Слизові оболонки бліді, з жовтяничним відтінком. Лімфатичні вузли збільшуються, можуть бути набряки в ділянці підгруддя. Порушується діяльність серцево-судинної системи та органів дихання. Гострий перебіг триває 15–30 діб. В разі одужання ознаки хвороби поступово зникають, але вгодованість відновлюється повільно. Досить тяжко хворіє привізна худоба, часто з летальними наслідками. За хронічного перебігу ознаки хвороби виражені слабше і тварини поступово одужують.</w:t>
      </w:r>
    </w:p>
    <w:p w14:paraId="4A2AD655"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r w:rsidRPr="007B0F17">
        <w:rPr>
          <w:b/>
          <w:bCs/>
          <w:sz w:val="28"/>
          <w:szCs w:val="28"/>
          <w:lang w:val="uk-UA"/>
        </w:rPr>
        <w:t>Лабораторні дослідження.</w:t>
      </w:r>
      <w:r w:rsidRPr="00453B18">
        <w:rPr>
          <w:sz w:val="28"/>
          <w:szCs w:val="28"/>
          <w:lang w:val="uk-UA"/>
        </w:rPr>
        <w:t xml:space="preserve"> В разі підозри на анаплазмоз готують мазки крові, які фарбують методом Романовського. Анаплазми мають вигляд синьо-фіолетових крапчастих включень, які розміщені переважно по периферії еритроцита. Розроблені й широко застосовуються серологічні методи діагностики анаплазмозу.</w:t>
      </w:r>
    </w:p>
    <w:p w14:paraId="686D49C7"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r w:rsidRPr="007B0F17">
        <w:rPr>
          <w:b/>
          <w:bCs/>
          <w:sz w:val="28"/>
          <w:szCs w:val="28"/>
          <w:lang w:val="uk-UA"/>
        </w:rPr>
        <w:t xml:space="preserve">Патологоанатомічні зміни. </w:t>
      </w:r>
      <w:r w:rsidRPr="00453B18">
        <w:rPr>
          <w:sz w:val="28"/>
          <w:szCs w:val="28"/>
          <w:lang w:val="uk-UA"/>
        </w:rPr>
        <w:t xml:space="preserve">Трупи тварин виснажені. Слизові оболонки бліді, іноді жовтяничні. Кров світла, водяниста, кров’яні згустки пухкі. Серце збільшене, м’язи в’ялі, під епікардом можливі крововиливи. Легені емфізематозні. Селезінка збільшена, пульпа розм’якшена, з крововиливами. Печінка збільшена, жовтянична. Жовчний міхур збільшений і заповнений густою </w:t>
      </w:r>
      <w:proofErr w:type="spellStart"/>
      <w:r w:rsidRPr="00453B18">
        <w:rPr>
          <w:sz w:val="28"/>
          <w:szCs w:val="28"/>
          <w:lang w:val="uk-UA"/>
        </w:rPr>
        <w:t>жовчю</w:t>
      </w:r>
      <w:proofErr w:type="spellEnd"/>
      <w:r w:rsidRPr="00453B18">
        <w:rPr>
          <w:sz w:val="28"/>
          <w:szCs w:val="28"/>
          <w:lang w:val="uk-UA"/>
        </w:rPr>
        <w:t>. Нирки збільшені, з крововиливами у кірковому шарі та нирковій мисці. Сечовий міхур розтягнений, заповнений каламутною сечею. Лімфатичні вузли збільшені.</w:t>
      </w:r>
    </w:p>
    <w:p w14:paraId="43B43B66" w14:textId="77777777" w:rsidR="009C7AD5" w:rsidRPr="006D600A" w:rsidRDefault="009C7AD5" w:rsidP="005D7ABD">
      <w:pPr>
        <w:widowControl w:val="0"/>
        <w:shd w:val="clear" w:color="auto" w:fill="FFFFFF"/>
        <w:tabs>
          <w:tab w:val="left" w:pos="160"/>
        </w:tabs>
        <w:spacing w:line="360" w:lineRule="auto"/>
        <w:ind w:firstLine="709"/>
        <w:jc w:val="both"/>
        <w:rPr>
          <w:sz w:val="28"/>
          <w:szCs w:val="28"/>
          <w:lang w:val="uk-UA"/>
        </w:rPr>
      </w:pPr>
      <w:r w:rsidRPr="009C7AD5">
        <w:rPr>
          <w:b/>
          <w:bCs/>
          <w:sz w:val="28"/>
          <w:szCs w:val="28"/>
          <w:lang w:val="uk-UA"/>
        </w:rPr>
        <w:t>Лікування</w:t>
      </w:r>
      <w:r w:rsidRPr="009C7AD5">
        <w:rPr>
          <w:sz w:val="28"/>
          <w:szCs w:val="28"/>
          <w:lang w:val="uk-UA"/>
        </w:rPr>
        <w:t xml:space="preserve">. </w:t>
      </w:r>
      <w:r w:rsidRPr="005D7ABD">
        <w:rPr>
          <w:sz w:val="28"/>
          <w:szCs w:val="28"/>
          <w:lang w:val="uk-UA"/>
        </w:rPr>
        <w:t xml:space="preserve">Специфічним лікуванням є антибіотики тетрациклінового ряду та сульфаніламідні препарати. </w:t>
      </w:r>
      <w:proofErr w:type="spellStart"/>
      <w:r w:rsidRPr="006D600A">
        <w:rPr>
          <w:sz w:val="28"/>
          <w:szCs w:val="28"/>
        </w:rPr>
        <w:t>Тетрациклінові</w:t>
      </w:r>
      <w:proofErr w:type="spellEnd"/>
      <w:r w:rsidRPr="006D600A">
        <w:rPr>
          <w:sz w:val="28"/>
          <w:szCs w:val="28"/>
        </w:rPr>
        <w:t xml:space="preserve"> </w:t>
      </w:r>
      <w:proofErr w:type="spellStart"/>
      <w:r w:rsidRPr="006D600A">
        <w:rPr>
          <w:sz w:val="28"/>
          <w:szCs w:val="28"/>
        </w:rPr>
        <w:t>препарати</w:t>
      </w:r>
      <w:proofErr w:type="spellEnd"/>
      <w:r w:rsidRPr="006D600A">
        <w:rPr>
          <w:sz w:val="28"/>
          <w:szCs w:val="28"/>
        </w:rPr>
        <w:t xml:space="preserve"> </w:t>
      </w:r>
      <w:proofErr w:type="spellStart"/>
      <w:r w:rsidRPr="006D600A">
        <w:rPr>
          <w:sz w:val="28"/>
          <w:szCs w:val="28"/>
        </w:rPr>
        <w:t>вводять</w:t>
      </w:r>
      <w:proofErr w:type="spellEnd"/>
      <w:r w:rsidRPr="006D600A">
        <w:rPr>
          <w:sz w:val="28"/>
          <w:szCs w:val="28"/>
        </w:rPr>
        <w:t xml:space="preserve"> </w:t>
      </w:r>
      <w:proofErr w:type="spellStart"/>
      <w:r w:rsidRPr="006D600A">
        <w:rPr>
          <w:sz w:val="28"/>
          <w:szCs w:val="28"/>
        </w:rPr>
        <w:t>внутрішньом’язово</w:t>
      </w:r>
      <w:proofErr w:type="spellEnd"/>
      <w:r w:rsidRPr="006D600A">
        <w:rPr>
          <w:sz w:val="28"/>
          <w:szCs w:val="28"/>
        </w:rPr>
        <w:t xml:space="preserve"> в </w:t>
      </w:r>
      <w:proofErr w:type="spellStart"/>
      <w:r w:rsidRPr="006D600A">
        <w:rPr>
          <w:sz w:val="28"/>
          <w:szCs w:val="28"/>
        </w:rPr>
        <w:t>дозі</w:t>
      </w:r>
      <w:proofErr w:type="spellEnd"/>
      <w:r w:rsidRPr="006D600A">
        <w:rPr>
          <w:sz w:val="28"/>
          <w:szCs w:val="28"/>
        </w:rPr>
        <w:t xml:space="preserve"> 6–10 тис. ОД/кг на 0,5% </w:t>
      </w:r>
      <w:proofErr w:type="spellStart"/>
      <w:r w:rsidRPr="006D600A">
        <w:rPr>
          <w:sz w:val="28"/>
          <w:szCs w:val="28"/>
        </w:rPr>
        <w:lastRenderedPageBreak/>
        <w:t>розчині</w:t>
      </w:r>
      <w:proofErr w:type="spellEnd"/>
      <w:r w:rsidRPr="006D600A">
        <w:rPr>
          <w:sz w:val="28"/>
          <w:szCs w:val="28"/>
        </w:rPr>
        <w:t xml:space="preserve"> </w:t>
      </w:r>
      <w:proofErr w:type="spellStart"/>
      <w:r w:rsidRPr="006D600A">
        <w:rPr>
          <w:sz w:val="28"/>
          <w:szCs w:val="28"/>
        </w:rPr>
        <w:t>новокаїну</w:t>
      </w:r>
      <w:proofErr w:type="spellEnd"/>
      <w:r w:rsidRPr="006D600A">
        <w:rPr>
          <w:sz w:val="28"/>
          <w:szCs w:val="28"/>
        </w:rPr>
        <w:t xml:space="preserve"> один раз на день 4–6 </w:t>
      </w:r>
      <w:proofErr w:type="spellStart"/>
      <w:r w:rsidRPr="006D600A">
        <w:rPr>
          <w:sz w:val="28"/>
          <w:szCs w:val="28"/>
        </w:rPr>
        <w:t>днів</w:t>
      </w:r>
      <w:proofErr w:type="spellEnd"/>
      <w:r w:rsidRPr="006D600A">
        <w:rPr>
          <w:sz w:val="28"/>
          <w:szCs w:val="28"/>
        </w:rPr>
        <w:t xml:space="preserve"> </w:t>
      </w:r>
      <w:proofErr w:type="spellStart"/>
      <w:r w:rsidRPr="006D600A">
        <w:rPr>
          <w:sz w:val="28"/>
          <w:szCs w:val="28"/>
        </w:rPr>
        <w:t>підряд</w:t>
      </w:r>
      <w:proofErr w:type="spellEnd"/>
      <w:r w:rsidRPr="006D600A">
        <w:rPr>
          <w:sz w:val="28"/>
          <w:szCs w:val="28"/>
        </w:rPr>
        <w:t xml:space="preserve">. </w:t>
      </w:r>
      <w:proofErr w:type="spellStart"/>
      <w:r w:rsidRPr="006D600A">
        <w:rPr>
          <w:sz w:val="28"/>
          <w:szCs w:val="28"/>
        </w:rPr>
        <w:t>Препарати</w:t>
      </w:r>
      <w:proofErr w:type="spellEnd"/>
      <w:r w:rsidRPr="006D600A">
        <w:rPr>
          <w:sz w:val="28"/>
          <w:szCs w:val="28"/>
        </w:rPr>
        <w:t xml:space="preserve"> </w:t>
      </w:r>
      <w:proofErr w:type="spellStart"/>
      <w:r w:rsidRPr="006D600A">
        <w:rPr>
          <w:sz w:val="28"/>
          <w:szCs w:val="28"/>
        </w:rPr>
        <w:t>пролонгованої</w:t>
      </w:r>
      <w:proofErr w:type="spellEnd"/>
      <w:r w:rsidRPr="006D600A">
        <w:rPr>
          <w:sz w:val="28"/>
          <w:szCs w:val="28"/>
        </w:rPr>
        <w:t xml:space="preserve"> </w:t>
      </w:r>
      <w:proofErr w:type="spellStart"/>
      <w:r w:rsidRPr="006D600A">
        <w:rPr>
          <w:sz w:val="28"/>
          <w:szCs w:val="28"/>
        </w:rPr>
        <w:t>дії</w:t>
      </w:r>
      <w:proofErr w:type="spellEnd"/>
      <w:r w:rsidRPr="006D600A">
        <w:rPr>
          <w:sz w:val="28"/>
          <w:szCs w:val="28"/>
        </w:rPr>
        <w:t xml:space="preserve"> (</w:t>
      </w:r>
      <w:proofErr w:type="spellStart"/>
      <w:r w:rsidRPr="006D600A">
        <w:rPr>
          <w:sz w:val="28"/>
          <w:szCs w:val="28"/>
        </w:rPr>
        <w:t>окситетр</w:t>
      </w:r>
      <w:proofErr w:type="spellEnd"/>
      <w:r w:rsidRPr="006D600A">
        <w:rPr>
          <w:sz w:val="28"/>
          <w:szCs w:val="28"/>
        </w:rPr>
        <w:t xml:space="preserve">–200, </w:t>
      </w:r>
      <w:proofErr w:type="spellStart"/>
      <w:r w:rsidRPr="006D600A">
        <w:rPr>
          <w:sz w:val="28"/>
          <w:szCs w:val="28"/>
        </w:rPr>
        <w:t>оксигель</w:t>
      </w:r>
      <w:proofErr w:type="spellEnd"/>
      <w:r w:rsidRPr="006D600A">
        <w:rPr>
          <w:sz w:val="28"/>
          <w:szCs w:val="28"/>
        </w:rPr>
        <w:t xml:space="preserve">, </w:t>
      </w:r>
      <w:proofErr w:type="spellStart"/>
      <w:r w:rsidRPr="006D600A">
        <w:rPr>
          <w:sz w:val="28"/>
          <w:szCs w:val="28"/>
        </w:rPr>
        <w:t>тетрадур</w:t>
      </w:r>
      <w:proofErr w:type="spellEnd"/>
      <w:r w:rsidRPr="006D600A">
        <w:rPr>
          <w:sz w:val="28"/>
          <w:szCs w:val="28"/>
        </w:rPr>
        <w:t xml:space="preserve">) </w:t>
      </w:r>
      <w:proofErr w:type="spellStart"/>
      <w:r w:rsidRPr="006D600A">
        <w:rPr>
          <w:sz w:val="28"/>
          <w:szCs w:val="28"/>
        </w:rPr>
        <w:t>застосовують</w:t>
      </w:r>
      <w:proofErr w:type="spellEnd"/>
      <w:r w:rsidRPr="006D600A">
        <w:rPr>
          <w:sz w:val="28"/>
          <w:szCs w:val="28"/>
        </w:rPr>
        <w:t xml:space="preserve"> з </w:t>
      </w:r>
      <w:proofErr w:type="spellStart"/>
      <w:r w:rsidRPr="006D600A">
        <w:rPr>
          <w:sz w:val="28"/>
          <w:szCs w:val="28"/>
        </w:rPr>
        <w:t>інтервалом</w:t>
      </w:r>
      <w:proofErr w:type="spellEnd"/>
      <w:r w:rsidRPr="006D600A">
        <w:rPr>
          <w:sz w:val="28"/>
          <w:szCs w:val="28"/>
        </w:rPr>
        <w:t xml:space="preserve"> 3–4 </w:t>
      </w:r>
      <w:proofErr w:type="spellStart"/>
      <w:r w:rsidRPr="006D600A">
        <w:rPr>
          <w:sz w:val="28"/>
          <w:szCs w:val="28"/>
        </w:rPr>
        <w:t>доби</w:t>
      </w:r>
      <w:proofErr w:type="spellEnd"/>
      <w:r w:rsidRPr="006D600A">
        <w:rPr>
          <w:sz w:val="28"/>
          <w:szCs w:val="28"/>
        </w:rPr>
        <w:t xml:space="preserve">. </w:t>
      </w:r>
      <w:proofErr w:type="spellStart"/>
      <w:r w:rsidRPr="006D600A">
        <w:rPr>
          <w:sz w:val="28"/>
          <w:szCs w:val="28"/>
        </w:rPr>
        <w:t>Хлортетрациклін</w:t>
      </w:r>
      <w:proofErr w:type="spellEnd"/>
      <w:r w:rsidRPr="006D600A">
        <w:rPr>
          <w:sz w:val="28"/>
          <w:szCs w:val="28"/>
        </w:rPr>
        <w:t xml:space="preserve"> у </w:t>
      </w:r>
      <w:proofErr w:type="spellStart"/>
      <w:r w:rsidRPr="006D600A">
        <w:rPr>
          <w:sz w:val="28"/>
          <w:szCs w:val="28"/>
        </w:rPr>
        <w:t>дозі</w:t>
      </w:r>
      <w:proofErr w:type="spellEnd"/>
      <w:r w:rsidRPr="006D600A">
        <w:rPr>
          <w:sz w:val="28"/>
          <w:szCs w:val="28"/>
        </w:rPr>
        <w:t xml:space="preserve"> 10 мг/кг </w:t>
      </w:r>
      <w:proofErr w:type="spellStart"/>
      <w:r w:rsidRPr="006D600A">
        <w:rPr>
          <w:sz w:val="28"/>
          <w:szCs w:val="28"/>
        </w:rPr>
        <w:t>або</w:t>
      </w:r>
      <w:proofErr w:type="spellEnd"/>
      <w:r w:rsidRPr="006D600A">
        <w:rPr>
          <w:sz w:val="28"/>
          <w:szCs w:val="28"/>
        </w:rPr>
        <w:t xml:space="preserve"> біовіт-</w:t>
      </w:r>
      <w:proofErr w:type="gramStart"/>
      <w:r w:rsidRPr="006D600A">
        <w:rPr>
          <w:sz w:val="28"/>
          <w:szCs w:val="28"/>
        </w:rPr>
        <w:t>80 – 30</w:t>
      </w:r>
      <w:proofErr w:type="gramEnd"/>
      <w:r w:rsidRPr="006D600A">
        <w:rPr>
          <w:sz w:val="28"/>
          <w:szCs w:val="28"/>
        </w:rPr>
        <w:t xml:space="preserve">–40 мг/кг, а також </w:t>
      </w:r>
      <w:proofErr w:type="spellStart"/>
      <w:r w:rsidRPr="006D600A">
        <w:rPr>
          <w:sz w:val="28"/>
          <w:szCs w:val="28"/>
        </w:rPr>
        <w:t>бровасептол</w:t>
      </w:r>
      <w:proofErr w:type="spellEnd"/>
      <w:r w:rsidRPr="006D600A">
        <w:rPr>
          <w:sz w:val="28"/>
          <w:szCs w:val="28"/>
        </w:rPr>
        <w:t xml:space="preserve"> </w:t>
      </w:r>
      <w:proofErr w:type="spellStart"/>
      <w:r w:rsidRPr="006D600A">
        <w:rPr>
          <w:sz w:val="28"/>
          <w:szCs w:val="28"/>
        </w:rPr>
        <w:t>призначають</w:t>
      </w:r>
      <w:proofErr w:type="spellEnd"/>
      <w:r w:rsidRPr="006D600A">
        <w:rPr>
          <w:sz w:val="28"/>
          <w:szCs w:val="28"/>
        </w:rPr>
        <w:t xml:space="preserve"> </w:t>
      </w:r>
      <w:proofErr w:type="spellStart"/>
      <w:r w:rsidRPr="006D600A">
        <w:rPr>
          <w:sz w:val="28"/>
          <w:szCs w:val="28"/>
        </w:rPr>
        <w:t>індивідуально</w:t>
      </w:r>
      <w:proofErr w:type="spellEnd"/>
      <w:r w:rsidRPr="006D600A">
        <w:rPr>
          <w:sz w:val="28"/>
          <w:szCs w:val="28"/>
        </w:rPr>
        <w:t xml:space="preserve"> </w:t>
      </w:r>
      <w:proofErr w:type="spellStart"/>
      <w:r w:rsidRPr="006D600A">
        <w:rPr>
          <w:sz w:val="28"/>
          <w:szCs w:val="28"/>
        </w:rPr>
        <w:t>всередину</w:t>
      </w:r>
      <w:proofErr w:type="spellEnd"/>
      <w:r w:rsidRPr="006D600A">
        <w:rPr>
          <w:sz w:val="28"/>
          <w:szCs w:val="28"/>
        </w:rPr>
        <w:t xml:space="preserve"> один раз на добу (</w:t>
      </w:r>
      <w:proofErr w:type="spellStart"/>
      <w:r w:rsidRPr="006D600A">
        <w:rPr>
          <w:sz w:val="28"/>
          <w:szCs w:val="28"/>
        </w:rPr>
        <w:t>вранці</w:t>
      </w:r>
      <w:proofErr w:type="spellEnd"/>
      <w:r w:rsidRPr="006D600A">
        <w:rPr>
          <w:sz w:val="28"/>
          <w:szCs w:val="28"/>
        </w:rPr>
        <w:t xml:space="preserve">) 5–6 </w:t>
      </w:r>
      <w:proofErr w:type="spellStart"/>
      <w:r w:rsidRPr="006D600A">
        <w:rPr>
          <w:sz w:val="28"/>
          <w:szCs w:val="28"/>
        </w:rPr>
        <w:t>діб</w:t>
      </w:r>
      <w:proofErr w:type="spellEnd"/>
      <w:r w:rsidRPr="006D600A">
        <w:rPr>
          <w:sz w:val="28"/>
          <w:szCs w:val="28"/>
        </w:rPr>
        <w:t xml:space="preserve"> </w:t>
      </w:r>
      <w:proofErr w:type="spellStart"/>
      <w:r w:rsidRPr="006D600A">
        <w:rPr>
          <w:sz w:val="28"/>
          <w:szCs w:val="28"/>
        </w:rPr>
        <w:t>підряд</w:t>
      </w:r>
      <w:proofErr w:type="spellEnd"/>
      <w:r w:rsidRPr="006D600A">
        <w:rPr>
          <w:sz w:val="28"/>
          <w:szCs w:val="28"/>
        </w:rPr>
        <w:t xml:space="preserve">. </w:t>
      </w:r>
      <w:proofErr w:type="spellStart"/>
      <w:r w:rsidRPr="006D600A">
        <w:rPr>
          <w:sz w:val="28"/>
          <w:szCs w:val="28"/>
        </w:rPr>
        <w:t>Внутрішньом’язово</w:t>
      </w:r>
      <w:proofErr w:type="spellEnd"/>
      <w:r w:rsidRPr="006D600A">
        <w:rPr>
          <w:sz w:val="28"/>
          <w:szCs w:val="28"/>
        </w:rPr>
        <w:t xml:space="preserve"> </w:t>
      </w:r>
      <w:proofErr w:type="spellStart"/>
      <w:r w:rsidRPr="006D600A">
        <w:rPr>
          <w:sz w:val="28"/>
          <w:szCs w:val="28"/>
        </w:rPr>
        <w:t>вводять</w:t>
      </w:r>
      <w:proofErr w:type="spellEnd"/>
      <w:r w:rsidRPr="006D600A">
        <w:rPr>
          <w:sz w:val="28"/>
          <w:szCs w:val="28"/>
        </w:rPr>
        <w:t xml:space="preserve"> </w:t>
      </w:r>
      <w:proofErr w:type="spellStart"/>
      <w:r w:rsidRPr="006D600A">
        <w:rPr>
          <w:sz w:val="28"/>
          <w:szCs w:val="28"/>
        </w:rPr>
        <w:t>сульфапіридазин</w:t>
      </w:r>
      <w:proofErr w:type="spellEnd"/>
      <w:r w:rsidRPr="006D600A">
        <w:rPr>
          <w:sz w:val="28"/>
          <w:szCs w:val="28"/>
        </w:rPr>
        <w:t>–</w:t>
      </w:r>
      <w:proofErr w:type="spellStart"/>
      <w:r w:rsidRPr="006D600A">
        <w:rPr>
          <w:sz w:val="28"/>
          <w:szCs w:val="28"/>
        </w:rPr>
        <w:t>натрій</w:t>
      </w:r>
      <w:proofErr w:type="spellEnd"/>
      <w:r w:rsidRPr="006D600A">
        <w:rPr>
          <w:sz w:val="28"/>
          <w:szCs w:val="28"/>
        </w:rPr>
        <w:t xml:space="preserve"> у </w:t>
      </w:r>
      <w:proofErr w:type="spellStart"/>
      <w:r w:rsidRPr="006D600A">
        <w:rPr>
          <w:sz w:val="28"/>
          <w:szCs w:val="28"/>
        </w:rPr>
        <w:t>дозі</w:t>
      </w:r>
      <w:proofErr w:type="spellEnd"/>
      <w:r w:rsidRPr="006D600A">
        <w:rPr>
          <w:sz w:val="28"/>
          <w:szCs w:val="28"/>
        </w:rPr>
        <w:t xml:space="preserve"> 0,05 г/кг на </w:t>
      </w:r>
      <w:proofErr w:type="spellStart"/>
      <w:r w:rsidRPr="006D600A">
        <w:rPr>
          <w:sz w:val="28"/>
          <w:szCs w:val="28"/>
        </w:rPr>
        <w:t>дистильованій</w:t>
      </w:r>
      <w:proofErr w:type="spellEnd"/>
      <w:r w:rsidRPr="006D600A">
        <w:rPr>
          <w:sz w:val="28"/>
          <w:szCs w:val="28"/>
        </w:rPr>
        <w:t xml:space="preserve"> </w:t>
      </w:r>
      <w:proofErr w:type="spellStart"/>
      <w:r w:rsidRPr="006D600A">
        <w:rPr>
          <w:sz w:val="28"/>
          <w:szCs w:val="28"/>
        </w:rPr>
        <w:t>воді</w:t>
      </w:r>
      <w:proofErr w:type="spellEnd"/>
      <w:r w:rsidRPr="006D600A">
        <w:rPr>
          <w:sz w:val="28"/>
          <w:szCs w:val="28"/>
        </w:rPr>
        <w:t xml:space="preserve"> у </w:t>
      </w:r>
      <w:proofErr w:type="spellStart"/>
      <w:r w:rsidRPr="006D600A">
        <w:rPr>
          <w:sz w:val="28"/>
          <w:szCs w:val="28"/>
        </w:rPr>
        <w:t>розбавлянні</w:t>
      </w:r>
      <w:proofErr w:type="spellEnd"/>
      <w:r w:rsidRPr="006D600A">
        <w:rPr>
          <w:sz w:val="28"/>
          <w:szCs w:val="28"/>
        </w:rPr>
        <w:t xml:space="preserve"> 1:10 </w:t>
      </w:r>
      <w:proofErr w:type="spellStart"/>
      <w:r w:rsidRPr="006D600A">
        <w:rPr>
          <w:sz w:val="28"/>
          <w:szCs w:val="28"/>
        </w:rPr>
        <w:t>щодня</w:t>
      </w:r>
      <w:proofErr w:type="spellEnd"/>
      <w:r w:rsidRPr="006D600A">
        <w:rPr>
          <w:sz w:val="28"/>
          <w:szCs w:val="28"/>
        </w:rPr>
        <w:t xml:space="preserve"> </w:t>
      </w:r>
      <w:proofErr w:type="spellStart"/>
      <w:r w:rsidRPr="006D600A">
        <w:rPr>
          <w:sz w:val="28"/>
          <w:szCs w:val="28"/>
        </w:rPr>
        <w:t>впродовж</w:t>
      </w:r>
      <w:proofErr w:type="spellEnd"/>
      <w:r w:rsidRPr="006D600A">
        <w:rPr>
          <w:sz w:val="28"/>
          <w:szCs w:val="28"/>
        </w:rPr>
        <w:t xml:space="preserve"> </w:t>
      </w:r>
      <w:proofErr w:type="spellStart"/>
      <w:r w:rsidRPr="006D600A">
        <w:rPr>
          <w:sz w:val="28"/>
          <w:szCs w:val="28"/>
        </w:rPr>
        <w:t>трьох</w:t>
      </w:r>
      <w:proofErr w:type="spellEnd"/>
      <w:r w:rsidRPr="006D600A">
        <w:rPr>
          <w:sz w:val="28"/>
          <w:szCs w:val="28"/>
        </w:rPr>
        <w:t xml:space="preserve"> </w:t>
      </w:r>
      <w:proofErr w:type="spellStart"/>
      <w:r w:rsidRPr="006D600A">
        <w:rPr>
          <w:sz w:val="28"/>
          <w:szCs w:val="28"/>
        </w:rPr>
        <w:t>діб</w:t>
      </w:r>
      <w:proofErr w:type="spellEnd"/>
      <w:r w:rsidRPr="006D600A">
        <w:rPr>
          <w:sz w:val="28"/>
          <w:szCs w:val="28"/>
        </w:rPr>
        <w:t xml:space="preserve"> і 20% </w:t>
      </w:r>
      <w:proofErr w:type="spellStart"/>
      <w:r w:rsidRPr="006D600A">
        <w:rPr>
          <w:sz w:val="28"/>
          <w:szCs w:val="28"/>
        </w:rPr>
        <w:t>розчин</w:t>
      </w:r>
      <w:proofErr w:type="spellEnd"/>
      <w:r w:rsidRPr="006D600A">
        <w:rPr>
          <w:sz w:val="28"/>
          <w:szCs w:val="28"/>
        </w:rPr>
        <w:t xml:space="preserve"> </w:t>
      </w:r>
      <w:proofErr w:type="spellStart"/>
      <w:r w:rsidRPr="006D600A">
        <w:rPr>
          <w:sz w:val="28"/>
          <w:szCs w:val="28"/>
        </w:rPr>
        <w:t>сульфантролу</w:t>
      </w:r>
      <w:proofErr w:type="spellEnd"/>
      <w:r w:rsidRPr="006D600A">
        <w:rPr>
          <w:sz w:val="28"/>
          <w:szCs w:val="28"/>
        </w:rPr>
        <w:t xml:space="preserve"> в </w:t>
      </w:r>
      <w:proofErr w:type="spellStart"/>
      <w:r w:rsidRPr="006D600A">
        <w:rPr>
          <w:sz w:val="28"/>
          <w:szCs w:val="28"/>
        </w:rPr>
        <w:t>дозі</w:t>
      </w:r>
      <w:proofErr w:type="spellEnd"/>
      <w:r w:rsidRPr="006D600A">
        <w:rPr>
          <w:sz w:val="28"/>
          <w:szCs w:val="28"/>
        </w:rPr>
        <w:t xml:space="preserve"> 0,003 г/кг. </w:t>
      </w:r>
      <w:proofErr w:type="spellStart"/>
      <w:r w:rsidRPr="006D600A">
        <w:rPr>
          <w:sz w:val="28"/>
          <w:szCs w:val="28"/>
        </w:rPr>
        <w:t>Бровасептол</w:t>
      </w:r>
      <w:proofErr w:type="spellEnd"/>
      <w:r w:rsidRPr="006D600A">
        <w:rPr>
          <w:sz w:val="28"/>
          <w:szCs w:val="28"/>
        </w:rPr>
        <w:t xml:space="preserve"> </w:t>
      </w:r>
      <w:proofErr w:type="spellStart"/>
      <w:r w:rsidRPr="006D600A">
        <w:rPr>
          <w:sz w:val="28"/>
          <w:szCs w:val="28"/>
        </w:rPr>
        <w:t>ін’єкційний</w:t>
      </w:r>
      <w:proofErr w:type="spellEnd"/>
      <w:r w:rsidRPr="006D600A">
        <w:rPr>
          <w:sz w:val="28"/>
          <w:szCs w:val="28"/>
        </w:rPr>
        <w:t xml:space="preserve"> </w:t>
      </w:r>
      <w:proofErr w:type="spellStart"/>
      <w:r w:rsidRPr="006D600A">
        <w:rPr>
          <w:sz w:val="28"/>
          <w:szCs w:val="28"/>
        </w:rPr>
        <w:t>застосовують</w:t>
      </w:r>
      <w:proofErr w:type="spellEnd"/>
      <w:r w:rsidRPr="006D600A">
        <w:rPr>
          <w:sz w:val="28"/>
          <w:szCs w:val="28"/>
        </w:rPr>
        <w:t xml:space="preserve"> у </w:t>
      </w:r>
      <w:proofErr w:type="spellStart"/>
      <w:r w:rsidRPr="006D600A">
        <w:rPr>
          <w:sz w:val="28"/>
          <w:szCs w:val="28"/>
        </w:rPr>
        <w:t>дозі</w:t>
      </w:r>
      <w:proofErr w:type="spellEnd"/>
      <w:r w:rsidRPr="006D600A">
        <w:rPr>
          <w:sz w:val="28"/>
          <w:szCs w:val="28"/>
        </w:rPr>
        <w:t xml:space="preserve"> 0,1 мл/кг 3–4 рази з </w:t>
      </w:r>
      <w:proofErr w:type="spellStart"/>
      <w:r w:rsidRPr="006D600A">
        <w:rPr>
          <w:sz w:val="28"/>
          <w:szCs w:val="28"/>
        </w:rPr>
        <w:t>інтервалом</w:t>
      </w:r>
      <w:proofErr w:type="spellEnd"/>
      <w:r w:rsidRPr="006D600A">
        <w:rPr>
          <w:sz w:val="28"/>
          <w:szCs w:val="28"/>
        </w:rPr>
        <w:t xml:space="preserve"> 24–36 год. </w:t>
      </w:r>
      <w:proofErr w:type="spellStart"/>
      <w:r w:rsidRPr="006D600A">
        <w:rPr>
          <w:sz w:val="28"/>
          <w:szCs w:val="28"/>
        </w:rPr>
        <w:t>Високий</w:t>
      </w:r>
      <w:proofErr w:type="spellEnd"/>
      <w:r w:rsidRPr="006D600A">
        <w:rPr>
          <w:sz w:val="28"/>
          <w:szCs w:val="28"/>
        </w:rPr>
        <w:t xml:space="preserve"> </w:t>
      </w:r>
      <w:proofErr w:type="spellStart"/>
      <w:r w:rsidRPr="006D600A">
        <w:rPr>
          <w:sz w:val="28"/>
          <w:szCs w:val="28"/>
        </w:rPr>
        <w:t>терапевтичний</w:t>
      </w:r>
      <w:proofErr w:type="spellEnd"/>
      <w:r w:rsidRPr="006D600A">
        <w:rPr>
          <w:sz w:val="28"/>
          <w:szCs w:val="28"/>
        </w:rPr>
        <w:t xml:space="preserve"> </w:t>
      </w:r>
      <w:proofErr w:type="spellStart"/>
      <w:r w:rsidRPr="006D600A">
        <w:rPr>
          <w:sz w:val="28"/>
          <w:szCs w:val="28"/>
        </w:rPr>
        <w:t>ефект</w:t>
      </w:r>
      <w:proofErr w:type="spellEnd"/>
      <w:r w:rsidRPr="006D600A">
        <w:rPr>
          <w:sz w:val="28"/>
          <w:szCs w:val="28"/>
        </w:rPr>
        <w:t xml:space="preserve"> </w:t>
      </w:r>
      <w:proofErr w:type="spellStart"/>
      <w:r w:rsidRPr="006D600A">
        <w:rPr>
          <w:sz w:val="28"/>
          <w:szCs w:val="28"/>
        </w:rPr>
        <w:t>спостерігається</w:t>
      </w:r>
      <w:proofErr w:type="spellEnd"/>
      <w:r w:rsidRPr="006D600A">
        <w:rPr>
          <w:sz w:val="28"/>
          <w:szCs w:val="28"/>
        </w:rPr>
        <w:t xml:space="preserve"> при </w:t>
      </w:r>
      <w:proofErr w:type="spellStart"/>
      <w:r w:rsidRPr="006D600A">
        <w:rPr>
          <w:sz w:val="28"/>
          <w:szCs w:val="28"/>
        </w:rPr>
        <w:t>застосуванні</w:t>
      </w:r>
      <w:proofErr w:type="spellEnd"/>
      <w:r w:rsidRPr="006D600A">
        <w:rPr>
          <w:sz w:val="28"/>
          <w:szCs w:val="28"/>
        </w:rPr>
        <w:t xml:space="preserve"> спиртового </w:t>
      </w:r>
      <w:proofErr w:type="spellStart"/>
      <w:r w:rsidRPr="006D600A">
        <w:rPr>
          <w:sz w:val="28"/>
          <w:szCs w:val="28"/>
        </w:rPr>
        <w:t>розчину</w:t>
      </w:r>
      <w:proofErr w:type="spellEnd"/>
      <w:r w:rsidRPr="006D600A">
        <w:rPr>
          <w:sz w:val="28"/>
          <w:szCs w:val="28"/>
        </w:rPr>
        <w:t xml:space="preserve"> </w:t>
      </w:r>
      <w:proofErr w:type="spellStart"/>
      <w:r w:rsidRPr="006D600A">
        <w:rPr>
          <w:sz w:val="28"/>
          <w:szCs w:val="28"/>
        </w:rPr>
        <w:t>етакридину</w:t>
      </w:r>
      <w:proofErr w:type="spellEnd"/>
      <w:r w:rsidRPr="006D600A">
        <w:rPr>
          <w:sz w:val="28"/>
          <w:szCs w:val="28"/>
        </w:rPr>
        <w:t xml:space="preserve"> лактату, до </w:t>
      </w:r>
      <w:proofErr w:type="spellStart"/>
      <w:r w:rsidRPr="006D600A">
        <w:rPr>
          <w:sz w:val="28"/>
          <w:szCs w:val="28"/>
        </w:rPr>
        <w:t>якого</w:t>
      </w:r>
      <w:proofErr w:type="spellEnd"/>
      <w:r w:rsidRPr="006D600A">
        <w:rPr>
          <w:sz w:val="28"/>
          <w:szCs w:val="28"/>
        </w:rPr>
        <w:t xml:space="preserve"> </w:t>
      </w:r>
      <w:proofErr w:type="spellStart"/>
      <w:r w:rsidRPr="006D600A">
        <w:rPr>
          <w:sz w:val="28"/>
          <w:szCs w:val="28"/>
        </w:rPr>
        <w:t>входять</w:t>
      </w:r>
      <w:proofErr w:type="spellEnd"/>
      <w:r w:rsidRPr="006D600A">
        <w:rPr>
          <w:sz w:val="28"/>
          <w:szCs w:val="28"/>
        </w:rPr>
        <w:t xml:space="preserve"> </w:t>
      </w:r>
      <w:proofErr w:type="spellStart"/>
      <w:r w:rsidRPr="006D600A">
        <w:rPr>
          <w:sz w:val="28"/>
          <w:szCs w:val="28"/>
        </w:rPr>
        <w:t>етакридин</w:t>
      </w:r>
      <w:proofErr w:type="spellEnd"/>
      <w:r w:rsidRPr="006D600A">
        <w:rPr>
          <w:sz w:val="28"/>
          <w:szCs w:val="28"/>
        </w:rPr>
        <w:t xml:space="preserve"> лактат – 200 мг, спирт </w:t>
      </w:r>
      <w:proofErr w:type="spellStart"/>
      <w:r w:rsidRPr="006D600A">
        <w:rPr>
          <w:sz w:val="28"/>
          <w:szCs w:val="28"/>
        </w:rPr>
        <w:t>етиловий</w:t>
      </w:r>
      <w:proofErr w:type="spellEnd"/>
      <w:r w:rsidRPr="006D600A">
        <w:rPr>
          <w:sz w:val="28"/>
          <w:szCs w:val="28"/>
        </w:rPr>
        <w:t xml:space="preserve"> – 60 мл, вода </w:t>
      </w:r>
      <w:proofErr w:type="spellStart"/>
      <w:r w:rsidRPr="006D600A">
        <w:rPr>
          <w:sz w:val="28"/>
          <w:szCs w:val="28"/>
        </w:rPr>
        <w:t>дистильована</w:t>
      </w:r>
      <w:proofErr w:type="spellEnd"/>
      <w:r w:rsidRPr="006D600A">
        <w:rPr>
          <w:sz w:val="28"/>
          <w:szCs w:val="28"/>
        </w:rPr>
        <w:t xml:space="preserve"> – 120 мл. </w:t>
      </w:r>
      <w:proofErr w:type="spellStart"/>
      <w:r w:rsidRPr="006D600A">
        <w:rPr>
          <w:sz w:val="28"/>
          <w:szCs w:val="28"/>
        </w:rPr>
        <w:t>Розчин</w:t>
      </w:r>
      <w:proofErr w:type="spellEnd"/>
      <w:r w:rsidRPr="006D600A">
        <w:rPr>
          <w:sz w:val="28"/>
          <w:szCs w:val="28"/>
        </w:rPr>
        <w:t xml:space="preserve"> </w:t>
      </w:r>
      <w:proofErr w:type="spellStart"/>
      <w:r w:rsidRPr="006D600A">
        <w:rPr>
          <w:sz w:val="28"/>
          <w:szCs w:val="28"/>
        </w:rPr>
        <w:t>фільтрують</w:t>
      </w:r>
      <w:proofErr w:type="spellEnd"/>
      <w:r w:rsidRPr="006D600A">
        <w:rPr>
          <w:sz w:val="28"/>
          <w:szCs w:val="28"/>
        </w:rPr>
        <w:t xml:space="preserve"> і </w:t>
      </w:r>
      <w:proofErr w:type="spellStart"/>
      <w:r w:rsidRPr="006D600A">
        <w:rPr>
          <w:sz w:val="28"/>
          <w:szCs w:val="28"/>
        </w:rPr>
        <w:t>вводять</w:t>
      </w:r>
      <w:proofErr w:type="spellEnd"/>
      <w:r w:rsidRPr="006D600A">
        <w:rPr>
          <w:sz w:val="28"/>
          <w:szCs w:val="28"/>
        </w:rPr>
        <w:t xml:space="preserve"> </w:t>
      </w:r>
      <w:proofErr w:type="spellStart"/>
      <w:r w:rsidRPr="006D600A">
        <w:rPr>
          <w:sz w:val="28"/>
          <w:szCs w:val="28"/>
        </w:rPr>
        <w:t>внутрішньовенно</w:t>
      </w:r>
      <w:proofErr w:type="spellEnd"/>
      <w:r w:rsidRPr="006D600A">
        <w:rPr>
          <w:sz w:val="28"/>
          <w:szCs w:val="28"/>
        </w:rPr>
        <w:t xml:space="preserve">. У </w:t>
      </w:r>
      <w:proofErr w:type="spellStart"/>
      <w:r w:rsidRPr="006D600A">
        <w:rPr>
          <w:sz w:val="28"/>
          <w:szCs w:val="28"/>
        </w:rPr>
        <w:t>країнах</w:t>
      </w:r>
      <w:proofErr w:type="spellEnd"/>
      <w:r w:rsidRPr="006D600A">
        <w:rPr>
          <w:sz w:val="28"/>
          <w:szCs w:val="28"/>
        </w:rPr>
        <w:t xml:space="preserve"> </w:t>
      </w:r>
      <w:proofErr w:type="spellStart"/>
      <w:r w:rsidRPr="006D600A">
        <w:rPr>
          <w:sz w:val="28"/>
          <w:szCs w:val="28"/>
        </w:rPr>
        <w:t>Західної</w:t>
      </w:r>
      <w:proofErr w:type="spellEnd"/>
      <w:r w:rsidRPr="006D600A">
        <w:rPr>
          <w:sz w:val="28"/>
          <w:szCs w:val="28"/>
        </w:rPr>
        <w:t xml:space="preserve"> </w:t>
      </w:r>
      <w:proofErr w:type="spellStart"/>
      <w:r w:rsidRPr="006D600A">
        <w:rPr>
          <w:sz w:val="28"/>
          <w:szCs w:val="28"/>
        </w:rPr>
        <w:t>Європи</w:t>
      </w:r>
      <w:proofErr w:type="spellEnd"/>
      <w:r w:rsidRPr="006D600A">
        <w:rPr>
          <w:sz w:val="28"/>
          <w:szCs w:val="28"/>
        </w:rPr>
        <w:t xml:space="preserve"> </w:t>
      </w:r>
      <w:proofErr w:type="spellStart"/>
      <w:r w:rsidRPr="006D600A">
        <w:rPr>
          <w:sz w:val="28"/>
          <w:szCs w:val="28"/>
        </w:rPr>
        <w:t>застосовують</w:t>
      </w:r>
      <w:proofErr w:type="spellEnd"/>
      <w:r w:rsidRPr="006D600A">
        <w:rPr>
          <w:sz w:val="28"/>
          <w:szCs w:val="28"/>
        </w:rPr>
        <w:t xml:space="preserve"> </w:t>
      </w:r>
      <w:proofErr w:type="spellStart"/>
      <w:r w:rsidRPr="006D600A">
        <w:rPr>
          <w:sz w:val="28"/>
          <w:szCs w:val="28"/>
        </w:rPr>
        <w:t>препарати</w:t>
      </w:r>
      <w:proofErr w:type="spellEnd"/>
      <w:r w:rsidRPr="006D600A">
        <w:rPr>
          <w:sz w:val="28"/>
          <w:szCs w:val="28"/>
        </w:rPr>
        <w:t xml:space="preserve"> на </w:t>
      </w:r>
      <w:proofErr w:type="spellStart"/>
      <w:r w:rsidRPr="006D600A">
        <w:rPr>
          <w:sz w:val="28"/>
          <w:szCs w:val="28"/>
        </w:rPr>
        <w:t>основі</w:t>
      </w:r>
      <w:proofErr w:type="spellEnd"/>
      <w:r w:rsidRPr="006D600A">
        <w:rPr>
          <w:sz w:val="28"/>
          <w:szCs w:val="28"/>
        </w:rPr>
        <w:t xml:space="preserve"> </w:t>
      </w:r>
      <w:proofErr w:type="spellStart"/>
      <w:r w:rsidRPr="006D600A">
        <w:rPr>
          <w:sz w:val="28"/>
          <w:szCs w:val="28"/>
        </w:rPr>
        <w:t>амідокарбадипропіонату</w:t>
      </w:r>
      <w:proofErr w:type="spellEnd"/>
      <w:r w:rsidRPr="006D600A">
        <w:rPr>
          <w:sz w:val="28"/>
          <w:szCs w:val="28"/>
        </w:rPr>
        <w:t xml:space="preserve"> (</w:t>
      </w:r>
      <w:proofErr w:type="spellStart"/>
      <w:r w:rsidRPr="006D600A">
        <w:rPr>
          <w:sz w:val="28"/>
          <w:szCs w:val="28"/>
        </w:rPr>
        <w:t>імізол</w:t>
      </w:r>
      <w:proofErr w:type="spellEnd"/>
      <w:r w:rsidRPr="006D600A">
        <w:rPr>
          <w:sz w:val="28"/>
          <w:szCs w:val="28"/>
        </w:rPr>
        <w:t xml:space="preserve">, </w:t>
      </w:r>
      <w:proofErr w:type="spellStart"/>
      <w:r w:rsidRPr="006D600A">
        <w:rPr>
          <w:sz w:val="28"/>
          <w:szCs w:val="28"/>
        </w:rPr>
        <w:t>форрау</w:t>
      </w:r>
      <w:proofErr w:type="spellEnd"/>
      <w:r w:rsidRPr="006D600A">
        <w:rPr>
          <w:sz w:val="28"/>
          <w:szCs w:val="28"/>
        </w:rPr>
        <w:t xml:space="preserve">) в </w:t>
      </w:r>
      <w:proofErr w:type="spellStart"/>
      <w:r w:rsidRPr="006D600A">
        <w:rPr>
          <w:sz w:val="28"/>
          <w:szCs w:val="28"/>
        </w:rPr>
        <w:t>дозі</w:t>
      </w:r>
      <w:proofErr w:type="spellEnd"/>
      <w:r w:rsidRPr="006D600A">
        <w:rPr>
          <w:sz w:val="28"/>
          <w:szCs w:val="28"/>
        </w:rPr>
        <w:t xml:space="preserve"> 1,2 мг/кг. </w:t>
      </w:r>
      <w:proofErr w:type="spellStart"/>
      <w:r w:rsidRPr="006D600A">
        <w:rPr>
          <w:sz w:val="28"/>
          <w:szCs w:val="28"/>
        </w:rPr>
        <w:t>Хворих</w:t>
      </w:r>
      <w:proofErr w:type="spellEnd"/>
      <w:r w:rsidRPr="006D600A">
        <w:rPr>
          <w:sz w:val="28"/>
          <w:szCs w:val="28"/>
        </w:rPr>
        <w:t xml:space="preserve"> тварин </w:t>
      </w:r>
      <w:proofErr w:type="spellStart"/>
      <w:r w:rsidRPr="006D600A">
        <w:rPr>
          <w:sz w:val="28"/>
          <w:szCs w:val="28"/>
        </w:rPr>
        <w:t>ізолюють</w:t>
      </w:r>
      <w:proofErr w:type="spellEnd"/>
      <w:r w:rsidRPr="006D600A">
        <w:rPr>
          <w:sz w:val="28"/>
          <w:szCs w:val="28"/>
        </w:rPr>
        <w:t xml:space="preserve">, </w:t>
      </w:r>
      <w:proofErr w:type="spellStart"/>
      <w:r w:rsidRPr="006D600A">
        <w:rPr>
          <w:sz w:val="28"/>
          <w:szCs w:val="28"/>
        </w:rPr>
        <w:t>забезпечують</w:t>
      </w:r>
      <w:proofErr w:type="spellEnd"/>
      <w:r w:rsidRPr="006D600A">
        <w:rPr>
          <w:sz w:val="28"/>
          <w:szCs w:val="28"/>
        </w:rPr>
        <w:t xml:space="preserve"> водою й зеленим </w:t>
      </w:r>
      <w:proofErr w:type="spellStart"/>
      <w:r w:rsidRPr="006D600A">
        <w:rPr>
          <w:sz w:val="28"/>
          <w:szCs w:val="28"/>
        </w:rPr>
        <w:t>соковитим</w:t>
      </w:r>
      <w:proofErr w:type="spellEnd"/>
      <w:r w:rsidRPr="006D600A">
        <w:rPr>
          <w:sz w:val="28"/>
          <w:szCs w:val="28"/>
        </w:rPr>
        <w:t xml:space="preserve"> кормом. У </w:t>
      </w:r>
      <w:proofErr w:type="spellStart"/>
      <w:r w:rsidRPr="006D600A">
        <w:rPr>
          <w:sz w:val="28"/>
          <w:szCs w:val="28"/>
        </w:rPr>
        <w:t>раціон</w:t>
      </w:r>
      <w:proofErr w:type="spellEnd"/>
      <w:r w:rsidRPr="006D600A">
        <w:rPr>
          <w:sz w:val="28"/>
          <w:szCs w:val="28"/>
        </w:rPr>
        <w:t xml:space="preserve"> </w:t>
      </w:r>
      <w:proofErr w:type="spellStart"/>
      <w:r w:rsidRPr="006D600A">
        <w:rPr>
          <w:sz w:val="28"/>
          <w:szCs w:val="28"/>
        </w:rPr>
        <w:t>додають</w:t>
      </w:r>
      <w:proofErr w:type="spellEnd"/>
      <w:r w:rsidRPr="006D600A">
        <w:rPr>
          <w:sz w:val="28"/>
          <w:szCs w:val="28"/>
        </w:rPr>
        <w:t xml:space="preserve"> </w:t>
      </w:r>
      <w:proofErr w:type="spellStart"/>
      <w:r w:rsidRPr="006D600A">
        <w:rPr>
          <w:sz w:val="28"/>
          <w:szCs w:val="28"/>
        </w:rPr>
        <w:t>вітаміни</w:t>
      </w:r>
      <w:proofErr w:type="spellEnd"/>
      <w:r w:rsidRPr="006D600A">
        <w:rPr>
          <w:sz w:val="28"/>
          <w:szCs w:val="28"/>
        </w:rPr>
        <w:t xml:space="preserve">, </w:t>
      </w:r>
      <w:proofErr w:type="spellStart"/>
      <w:r w:rsidRPr="006D600A">
        <w:rPr>
          <w:sz w:val="28"/>
          <w:szCs w:val="28"/>
        </w:rPr>
        <w:t>мікро</w:t>
      </w:r>
      <w:proofErr w:type="spellEnd"/>
      <w:r w:rsidRPr="006D600A">
        <w:rPr>
          <w:sz w:val="28"/>
          <w:szCs w:val="28"/>
        </w:rPr>
        <w:t xml:space="preserve">- та </w:t>
      </w:r>
      <w:proofErr w:type="spellStart"/>
      <w:r w:rsidRPr="006D600A">
        <w:rPr>
          <w:sz w:val="28"/>
          <w:szCs w:val="28"/>
        </w:rPr>
        <w:t>макроелементи</w:t>
      </w:r>
      <w:proofErr w:type="spellEnd"/>
      <w:r w:rsidRPr="006D600A">
        <w:rPr>
          <w:sz w:val="28"/>
          <w:szCs w:val="28"/>
        </w:rPr>
        <w:t xml:space="preserve">. </w:t>
      </w:r>
      <w:proofErr w:type="spellStart"/>
      <w:r w:rsidRPr="006D600A">
        <w:rPr>
          <w:sz w:val="28"/>
          <w:szCs w:val="28"/>
        </w:rPr>
        <w:t>Призначають</w:t>
      </w:r>
      <w:proofErr w:type="spellEnd"/>
      <w:r w:rsidRPr="006D600A">
        <w:rPr>
          <w:sz w:val="28"/>
          <w:szCs w:val="28"/>
        </w:rPr>
        <w:t xml:space="preserve"> </w:t>
      </w:r>
      <w:proofErr w:type="spellStart"/>
      <w:r w:rsidRPr="006D600A">
        <w:rPr>
          <w:sz w:val="28"/>
          <w:szCs w:val="28"/>
        </w:rPr>
        <w:t>симптоматичне</w:t>
      </w:r>
      <w:proofErr w:type="spellEnd"/>
      <w:r w:rsidRPr="006D600A">
        <w:rPr>
          <w:sz w:val="28"/>
          <w:szCs w:val="28"/>
        </w:rPr>
        <w:t xml:space="preserve"> </w:t>
      </w:r>
      <w:proofErr w:type="spellStart"/>
      <w:r w:rsidRPr="006D600A">
        <w:rPr>
          <w:sz w:val="28"/>
          <w:szCs w:val="28"/>
        </w:rPr>
        <w:t>лікування</w:t>
      </w:r>
      <w:proofErr w:type="spellEnd"/>
      <w:r w:rsidRPr="006D600A">
        <w:rPr>
          <w:sz w:val="28"/>
          <w:szCs w:val="28"/>
        </w:rPr>
        <w:t xml:space="preserve"> </w:t>
      </w:r>
      <w:proofErr w:type="spellStart"/>
      <w:r w:rsidRPr="006D600A">
        <w:rPr>
          <w:sz w:val="28"/>
          <w:szCs w:val="28"/>
        </w:rPr>
        <w:t>залежно</w:t>
      </w:r>
      <w:proofErr w:type="spellEnd"/>
      <w:r w:rsidRPr="006D600A">
        <w:rPr>
          <w:sz w:val="28"/>
          <w:szCs w:val="28"/>
        </w:rPr>
        <w:t xml:space="preserve"> </w:t>
      </w:r>
      <w:proofErr w:type="spellStart"/>
      <w:r w:rsidRPr="006D600A">
        <w:rPr>
          <w:sz w:val="28"/>
          <w:szCs w:val="28"/>
        </w:rPr>
        <w:t>від</w:t>
      </w:r>
      <w:proofErr w:type="spellEnd"/>
      <w:r w:rsidRPr="006D600A">
        <w:rPr>
          <w:sz w:val="28"/>
          <w:szCs w:val="28"/>
        </w:rPr>
        <w:t xml:space="preserve"> </w:t>
      </w:r>
      <w:proofErr w:type="spellStart"/>
      <w:r w:rsidRPr="006D600A">
        <w:rPr>
          <w:sz w:val="28"/>
          <w:szCs w:val="28"/>
        </w:rPr>
        <w:t>клінічного</w:t>
      </w:r>
      <w:proofErr w:type="spellEnd"/>
      <w:r w:rsidRPr="006D600A">
        <w:rPr>
          <w:sz w:val="28"/>
          <w:szCs w:val="28"/>
        </w:rPr>
        <w:t xml:space="preserve"> </w:t>
      </w:r>
      <w:proofErr w:type="spellStart"/>
      <w:r w:rsidRPr="006D600A">
        <w:rPr>
          <w:sz w:val="28"/>
          <w:szCs w:val="28"/>
        </w:rPr>
        <w:t>прояву</w:t>
      </w:r>
      <w:proofErr w:type="spellEnd"/>
      <w:r w:rsidRPr="006D600A">
        <w:rPr>
          <w:sz w:val="28"/>
          <w:szCs w:val="28"/>
        </w:rPr>
        <w:t xml:space="preserve"> </w:t>
      </w:r>
      <w:proofErr w:type="spellStart"/>
      <w:r w:rsidRPr="006D600A">
        <w:rPr>
          <w:sz w:val="28"/>
          <w:szCs w:val="28"/>
        </w:rPr>
        <w:t>хвороби</w:t>
      </w:r>
      <w:proofErr w:type="spellEnd"/>
      <w:r w:rsidRPr="006D600A">
        <w:rPr>
          <w:sz w:val="28"/>
          <w:szCs w:val="28"/>
        </w:rPr>
        <w:t>.</w:t>
      </w:r>
    </w:p>
    <w:p w14:paraId="7457854E" w14:textId="77777777" w:rsidR="009C7AD5" w:rsidRPr="006D600A" w:rsidRDefault="009C7AD5" w:rsidP="005D7ABD">
      <w:pPr>
        <w:widowControl w:val="0"/>
        <w:shd w:val="clear" w:color="auto" w:fill="FFFFFF"/>
        <w:tabs>
          <w:tab w:val="left" w:pos="160"/>
        </w:tabs>
        <w:spacing w:line="360" w:lineRule="auto"/>
        <w:ind w:firstLine="709"/>
        <w:jc w:val="both"/>
        <w:rPr>
          <w:sz w:val="28"/>
          <w:szCs w:val="28"/>
          <w:lang w:val="uk-UA"/>
        </w:rPr>
      </w:pPr>
      <w:proofErr w:type="spellStart"/>
      <w:r w:rsidRPr="007B0F17">
        <w:rPr>
          <w:b/>
          <w:bCs/>
          <w:sz w:val="28"/>
          <w:szCs w:val="28"/>
        </w:rPr>
        <w:t>Профілактика</w:t>
      </w:r>
      <w:proofErr w:type="spellEnd"/>
      <w:r w:rsidRPr="007B0F17">
        <w:rPr>
          <w:b/>
          <w:bCs/>
          <w:sz w:val="28"/>
          <w:szCs w:val="28"/>
        </w:rPr>
        <w:t xml:space="preserve"> та заходи </w:t>
      </w:r>
      <w:proofErr w:type="spellStart"/>
      <w:r w:rsidRPr="007B0F17">
        <w:rPr>
          <w:b/>
          <w:bCs/>
          <w:sz w:val="28"/>
          <w:szCs w:val="28"/>
        </w:rPr>
        <w:t>боротьби</w:t>
      </w:r>
      <w:proofErr w:type="spellEnd"/>
      <w:r w:rsidRPr="007B0F17">
        <w:rPr>
          <w:b/>
          <w:bCs/>
          <w:sz w:val="28"/>
          <w:szCs w:val="28"/>
        </w:rPr>
        <w:t xml:space="preserve">. </w:t>
      </w:r>
      <w:r w:rsidRPr="006D600A">
        <w:rPr>
          <w:sz w:val="28"/>
          <w:szCs w:val="28"/>
        </w:rPr>
        <w:t xml:space="preserve">Тварин, </w:t>
      </w:r>
      <w:proofErr w:type="spellStart"/>
      <w:r w:rsidRPr="006D600A">
        <w:rPr>
          <w:sz w:val="28"/>
          <w:szCs w:val="28"/>
        </w:rPr>
        <w:t>що</w:t>
      </w:r>
      <w:proofErr w:type="spellEnd"/>
      <w:r w:rsidRPr="006D600A">
        <w:rPr>
          <w:sz w:val="28"/>
          <w:szCs w:val="28"/>
        </w:rPr>
        <w:t xml:space="preserve"> </w:t>
      </w:r>
      <w:proofErr w:type="spellStart"/>
      <w:r w:rsidRPr="006D600A">
        <w:rPr>
          <w:sz w:val="28"/>
          <w:szCs w:val="28"/>
        </w:rPr>
        <w:t>надходять</w:t>
      </w:r>
      <w:proofErr w:type="spellEnd"/>
      <w:r w:rsidRPr="006D600A">
        <w:rPr>
          <w:sz w:val="28"/>
          <w:szCs w:val="28"/>
        </w:rPr>
        <w:t xml:space="preserve"> у </w:t>
      </w:r>
      <w:proofErr w:type="spellStart"/>
      <w:r w:rsidRPr="006D600A">
        <w:rPr>
          <w:sz w:val="28"/>
          <w:szCs w:val="28"/>
        </w:rPr>
        <w:t>господарство</w:t>
      </w:r>
      <w:proofErr w:type="spellEnd"/>
      <w:r w:rsidRPr="006D600A">
        <w:rPr>
          <w:sz w:val="28"/>
          <w:szCs w:val="28"/>
        </w:rPr>
        <w:t xml:space="preserve">, </w:t>
      </w:r>
      <w:proofErr w:type="spellStart"/>
      <w:r w:rsidRPr="006D600A">
        <w:rPr>
          <w:sz w:val="28"/>
          <w:szCs w:val="28"/>
        </w:rPr>
        <w:t>слід</w:t>
      </w:r>
      <w:proofErr w:type="spellEnd"/>
      <w:r w:rsidRPr="006D600A">
        <w:rPr>
          <w:sz w:val="28"/>
          <w:szCs w:val="28"/>
        </w:rPr>
        <w:t xml:space="preserve"> </w:t>
      </w:r>
      <w:proofErr w:type="spellStart"/>
      <w:r w:rsidRPr="006D600A">
        <w:rPr>
          <w:sz w:val="28"/>
          <w:szCs w:val="28"/>
        </w:rPr>
        <w:t>карантинувати</w:t>
      </w:r>
      <w:proofErr w:type="spellEnd"/>
      <w:r w:rsidRPr="006D600A">
        <w:rPr>
          <w:sz w:val="28"/>
          <w:szCs w:val="28"/>
        </w:rPr>
        <w:t xml:space="preserve"> </w:t>
      </w:r>
      <w:proofErr w:type="spellStart"/>
      <w:r w:rsidRPr="006D600A">
        <w:rPr>
          <w:sz w:val="28"/>
          <w:szCs w:val="28"/>
        </w:rPr>
        <w:t>впродовж</w:t>
      </w:r>
      <w:proofErr w:type="spellEnd"/>
      <w:r w:rsidRPr="006D600A">
        <w:rPr>
          <w:sz w:val="28"/>
          <w:szCs w:val="28"/>
        </w:rPr>
        <w:t xml:space="preserve"> 30 </w:t>
      </w:r>
      <w:proofErr w:type="spellStart"/>
      <w:r w:rsidRPr="006D600A">
        <w:rPr>
          <w:sz w:val="28"/>
          <w:szCs w:val="28"/>
        </w:rPr>
        <w:t>діб</w:t>
      </w:r>
      <w:proofErr w:type="spellEnd"/>
      <w:r w:rsidRPr="006D600A">
        <w:rPr>
          <w:sz w:val="28"/>
          <w:szCs w:val="28"/>
        </w:rPr>
        <w:t xml:space="preserve">, </w:t>
      </w:r>
      <w:proofErr w:type="spellStart"/>
      <w:r w:rsidRPr="006D600A">
        <w:rPr>
          <w:sz w:val="28"/>
          <w:szCs w:val="28"/>
        </w:rPr>
        <w:t>обстежувати</w:t>
      </w:r>
      <w:proofErr w:type="spellEnd"/>
      <w:r w:rsidRPr="006D600A">
        <w:rPr>
          <w:sz w:val="28"/>
          <w:szCs w:val="28"/>
        </w:rPr>
        <w:t xml:space="preserve"> </w:t>
      </w:r>
      <w:proofErr w:type="spellStart"/>
      <w:r w:rsidRPr="006D600A">
        <w:rPr>
          <w:sz w:val="28"/>
          <w:szCs w:val="28"/>
        </w:rPr>
        <w:t>клінічно</w:t>
      </w:r>
      <w:proofErr w:type="spellEnd"/>
      <w:r w:rsidRPr="006D600A">
        <w:rPr>
          <w:sz w:val="28"/>
          <w:szCs w:val="28"/>
        </w:rPr>
        <w:t xml:space="preserve"> й лабораторно. Не </w:t>
      </w:r>
      <w:proofErr w:type="spellStart"/>
      <w:r w:rsidRPr="006D600A">
        <w:rPr>
          <w:sz w:val="28"/>
          <w:szCs w:val="28"/>
        </w:rPr>
        <w:t>допускається</w:t>
      </w:r>
      <w:proofErr w:type="spellEnd"/>
      <w:r w:rsidRPr="006D600A">
        <w:rPr>
          <w:sz w:val="28"/>
          <w:szCs w:val="28"/>
        </w:rPr>
        <w:t xml:space="preserve"> </w:t>
      </w:r>
      <w:proofErr w:type="spellStart"/>
      <w:r w:rsidRPr="006D600A">
        <w:rPr>
          <w:sz w:val="28"/>
          <w:szCs w:val="28"/>
        </w:rPr>
        <w:t>завезення</w:t>
      </w:r>
      <w:proofErr w:type="spellEnd"/>
      <w:r w:rsidRPr="006D600A">
        <w:rPr>
          <w:sz w:val="28"/>
          <w:szCs w:val="28"/>
        </w:rPr>
        <w:t xml:space="preserve"> </w:t>
      </w:r>
      <w:proofErr w:type="spellStart"/>
      <w:r w:rsidRPr="006D600A">
        <w:rPr>
          <w:sz w:val="28"/>
          <w:szCs w:val="28"/>
        </w:rPr>
        <w:t>хворої</w:t>
      </w:r>
      <w:proofErr w:type="spellEnd"/>
      <w:r w:rsidRPr="006D600A">
        <w:rPr>
          <w:sz w:val="28"/>
          <w:szCs w:val="28"/>
        </w:rPr>
        <w:t xml:space="preserve"> </w:t>
      </w:r>
      <w:proofErr w:type="spellStart"/>
      <w:r w:rsidRPr="006D600A">
        <w:rPr>
          <w:sz w:val="28"/>
          <w:szCs w:val="28"/>
        </w:rPr>
        <w:t>худоби</w:t>
      </w:r>
      <w:proofErr w:type="spellEnd"/>
      <w:r w:rsidRPr="006D600A">
        <w:rPr>
          <w:sz w:val="28"/>
          <w:szCs w:val="28"/>
        </w:rPr>
        <w:t xml:space="preserve"> та </w:t>
      </w:r>
      <w:proofErr w:type="spellStart"/>
      <w:r w:rsidRPr="006D600A">
        <w:rPr>
          <w:sz w:val="28"/>
          <w:szCs w:val="28"/>
        </w:rPr>
        <w:t>анаплазмоносіїв</w:t>
      </w:r>
      <w:proofErr w:type="spellEnd"/>
      <w:r w:rsidRPr="006D600A">
        <w:rPr>
          <w:sz w:val="28"/>
          <w:szCs w:val="28"/>
        </w:rPr>
        <w:t xml:space="preserve">. У </w:t>
      </w:r>
      <w:proofErr w:type="spellStart"/>
      <w:r w:rsidRPr="006D600A">
        <w:rPr>
          <w:sz w:val="28"/>
          <w:szCs w:val="28"/>
        </w:rPr>
        <w:t>стаціонарно</w:t>
      </w:r>
      <w:proofErr w:type="spellEnd"/>
      <w:r w:rsidRPr="006D600A">
        <w:rPr>
          <w:sz w:val="28"/>
          <w:szCs w:val="28"/>
        </w:rPr>
        <w:t xml:space="preserve"> </w:t>
      </w:r>
      <w:proofErr w:type="spellStart"/>
      <w:r w:rsidRPr="006D600A">
        <w:rPr>
          <w:sz w:val="28"/>
          <w:szCs w:val="28"/>
        </w:rPr>
        <w:t>неблагополучних</w:t>
      </w:r>
      <w:proofErr w:type="spellEnd"/>
      <w:r w:rsidRPr="006D600A">
        <w:rPr>
          <w:sz w:val="28"/>
          <w:szCs w:val="28"/>
        </w:rPr>
        <w:t xml:space="preserve"> </w:t>
      </w:r>
      <w:proofErr w:type="spellStart"/>
      <w:r w:rsidRPr="006D600A">
        <w:rPr>
          <w:sz w:val="28"/>
          <w:szCs w:val="28"/>
        </w:rPr>
        <w:t>господарствах</w:t>
      </w:r>
      <w:proofErr w:type="spellEnd"/>
      <w:r w:rsidRPr="006D600A">
        <w:rPr>
          <w:sz w:val="28"/>
          <w:szCs w:val="28"/>
        </w:rPr>
        <w:t xml:space="preserve"> </w:t>
      </w:r>
      <w:proofErr w:type="spellStart"/>
      <w:r w:rsidRPr="006D600A">
        <w:rPr>
          <w:sz w:val="28"/>
          <w:szCs w:val="28"/>
        </w:rPr>
        <w:t>здійснюють</w:t>
      </w:r>
      <w:proofErr w:type="spellEnd"/>
      <w:r w:rsidRPr="006D600A">
        <w:rPr>
          <w:sz w:val="28"/>
          <w:szCs w:val="28"/>
        </w:rPr>
        <w:t xml:space="preserve"> заходи </w:t>
      </w:r>
      <w:proofErr w:type="spellStart"/>
      <w:r w:rsidRPr="006D600A">
        <w:rPr>
          <w:sz w:val="28"/>
          <w:szCs w:val="28"/>
        </w:rPr>
        <w:t>щодо</w:t>
      </w:r>
      <w:proofErr w:type="spellEnd"/>
      <w:r w:rsidRPr="006D600A">
        <w:rPr>
          <w:sz w:val="28"/>
          <w:szCs w:val="28"/>
        </w:rPr>
        <w:t xml:space="preserve"> </w:t>
      </w:r>
      <w:proofErr w:type="spellStart"/>
      <w:r w:rsidRPr="006D600A">
        <w:rPr>
          <w:sz w:val="28"/>
          <w:szCs w:val="28"/>
        </w:rPr>
        <w:t>захисту</w:t>
      </w:r>
      <w:proofErr w:type="spellEnd"/>
      <w:r w:rsidRPr="006D600A">
        <w:rPr>
          <w:sz w:val="28"/>
          <w:szCs w:val="28"/>
        </w:rPr>
        <w:t xml:space="preserve"> тварин </w:t>
      </w:r>
      <w:proofErr w:type="spellStart"/>
      <w:r w:rsidRPr="006D600A">
        <w:rPr>
          <w:sz w:val="28"/>
          <w:szCs w:val="28"/>
        </w:rPr>
        <w:t>від</w:t>
      </w:r>
      <w:proofErr w:type="spellEnd"/>
      <w:r w:rsidRPr="006D600A">
        <w:rPr>
          <w:sz w:val="28"/>
          <w:szCs w:val="28"/>
        </w:rPr>
        <w:t xml:space="preserve"> нападу </w:t>
      </w:r>
      <w:proofErr w:type="spellStart"/>
      <w:r w:rsidRPr="006D600A">
        <w:rPr>
          <w:sz w:val="28"/>
          <w:szCs w:val="28"/>
        </w:rPr>
        <w:t>кліщів</w:t>
      </w:r>
      <w:proofErr w:type="spellEnd"/>
      <w:r w:rsidRPr="006D600A">
        <w:rPr>
          <w:sz w:val="28"/>
          <w:szCs w:val="28"/>
        </w:rPr>
        <w:t xml:space="preserve"> і </w:t>
      </w:r>
      <w:proofErr w:type="spellStart"/>
      <w:r w:rsidRPr="006D600A">
        <w:rPr>
          <w:sz w:val="28"/>
          <w:szCs w:val="28"/>
        </w:rPr>
        <w:t>кровосисних</w:t>
      </w:r>
      <w:proofErr w:type="spellEnd"/>
      <w:r w:rsidRPr="006D600A">
        <w:rPr>
          <w:sz w:val="28"/>
          <w:szCs w:val="28"/>
        </w:rPr>
        <w:t xml:space="preserve"> комах; </w:t>
      </w:r>
      <w:proofErr w:type="spellStart"/>
      <w:r w:rsidRPr="006D600A">
        <w:rPr>
          <w:sz w:val="28"/>
          <w:szCs w:val="28"/>
        </w:rPr>
        <w:t>чітко</w:t>
      </w:r>
      <w:proofErr w:type="spellEnd"/>
      <w:r w:rsidRPr="006D600A">
        <w:rPr>
          <w:sz w:val="28"/>
          <w:szCs w:val="28"/>
        </w:rPr>
        <w:t xml:space="preserve"> </w:t>
      </w:r>
      <w:proofErr w:type="spellStart"/>
      <w:r w:rsidRPr="006D600A">
        <w:rPr>
          <w:sz w:val="28"/>
          <w:szCs w:val="28"/>
        </w:rPr>
        <w:t>дотримуються</w:t>
      </w:r>
      <w:proofErr w:type="spellEnd"/>
      <w:r w:rsidRPr="006D600A">
        <w:rPr>
          <w:sz w:val="28"/>
          <w:szCs w:val="28"/>
        </w:rPr>
        <w:t xml:space="preserve"> правил асептики й антисептики </w:t>
      </w:r>
      <w:proofErr w:type="spellStart"/>
      <w:r w:rsidRPr="006D600A">
        <w:rPr>
          <w:sz w:val="28"/>
          <w:szCs w:val="28"/>
        </w:rPr>
        <w:t>під</w:t>
      </w:r>
      <w:proofErr w:type="spellEnd"/>
      <w:r w:rsidRPr="006D600A">
        <w:rPr>
          <w:sz w:val="28"/>
          <w:szCs w:val="28"/>
        </w:rPr>
        <w:t xml:space="preserve"> час </w:t>
      </w:r>
      <w:proofErr w:type="spellStart"/>
      <w:r w:rsidRPr="006D600A">
        <w:rPr>
          <w:sz w:val="28"/>
          <w:szCs w:val="28"/>
        </w:rPr>
        <w:t>масового</w:t>
      </w:r>
      <w:proofErr w:type="spellEnd"/>
      <w:r w:rsidRPr="006D600A">
        <w:rPr>
          <w:sz w:val="28"/>
          <w:szCs w:val="28"/>
        </w:rPr>
        <w:t xml:space="preserve"> </w:t>
      </w:r>
      <w:proofErr w:type="spellStart"/>
      <w:r w:rsidRPr="006D600A">
        <w:rPr>
          <w:sz w:val="28"/>
          <w:szCs w:val="28"/>
        </w:rPr>
        <w:t>взяття</w:t>
      </w:r>
      <w:proofErr w:type="spellEnd"/>
      <w:r w:rsidRPr="006D600A">
        <w:rPr>
          <w:sz w:val="28"/>
          <w:szCs w:val="28"/>
        </w:rPr>
        <w:t xml:space="preserve"> </w:t>
      </w:r>
      <w:proofErr w:type="spellStart"/>
      <w:r w:rsidRPr="006D600A">
        <w:rPr>
          <w:sz w:val="28"/>
          <w:szCs w:val="28"/>
        </w:rPr>
        <w:t>крові</w:t>
      </w:r>
      <w:proofErr w:type="spellEnd"/>
      <w:r w:rsidRPr="006D600A">
        <w:rPr>
          <w:sz w:val="28"/>
          <w:szCs w:val="28"/>
        </w:rPr>
        <w:t xml:space="preserve">, </w:t>
      </w:r>
      <w:proofErr w:type="spellStart"/>
      <w:r w:rsidRPr="006D600A">
        <w:rPr>
          <w:sz w:val="28"/>
          <w:szCs w:val="28"/>
        </w:rPr>
        <w:t>вакцинацій</w:t>
      </w:r>
      <w:proofErr w:type="spellEnd"/>
      <w:r w:rsidRPr="006D600A">
        <w:rPr>
          <w:sz w:val="28"/>
          <w:szCs w:val="28"/>
        </w:rPr>
        <w:t xml:space="preserve">, </w:t>
      </w:r>
      <w:proofErr w:type="spellStart"/>
      <w:r w:rsidRPr="006D600A">
        <w:rPr>
          <w:sz w:val="28"/>
          <w:szCs w:val="28"/>
        </w:rPr>
        <w:t>хірургічних</w:t>
      </w:r>
      <w:proofErr w:type="spellEnd"/>
      <w:r w:rsidRPr="006D600A">
        <w:rPr>
          <w:sz w:val="28"/>
          <w:szCs w:val="28"/>
        </w:rPr>
        <w:t xml:space="preserve"> </w:t>
      </w:r>
      <w:proofErr w:type="spellStart"/>
      <w:r w:rsidRPr="006D600A">
        <w:rPr>
          <w:sz w:val="28"/>
          <w:szCs w:val="28"/>
        </w:rPr>
        <w:t>операцій</w:t>
      </w:r>
      <w:proofErr w:type="spellEnd"/>
      <w:r w:rsidRPr="006D600A">
        <w:rPr>
          <w:sz w:val="28"/>
          <w:szCs w:val="28"/>
        </w:rPr>
        <w:t xml:space="preserve">. </w:t>
      </w:r>
      <w:proofErr w:type="spellStart"/>
      <w:r w:rsidRPr="006D600A">
        <w:rPr>
          <w:sz w:val="28"/>
          <w:szCs w:val="28"/>
        </w:rPr>
        <w:t>Враховуючи</w:t>
      </w:r>
      <w:proofErr w:type="spellEnd"/>
      <w:r w:rsidRPr="006D600A">
        <w:rPr>
          <w:sz w:val="28"/>
          <w:szCs w:val="28"/>
        </w:rPr>
        <w:t xml:space="preserve"> </w:t>
      </w:r>
      <w:proofErr w:type="spellStart"/>
      <w:r w:rsidRPr="006D600A">
        <w:rPr>
          <w:sz w:val="28"/>
          <w:szCs w:val="28"/>
        </w:rPr>
        <w:t>імунологічні</w:t>
      </w:r>
      <w:proofErr w:type="spellEnd"/>
      <w:r w:rsidRPr="006D600A">
        <w:rPr>
          <w:sz w:val="28"/>
          <w:szCs w:val="28"/>
        </w:rPr>
        <w:t xml:space="preserve"> </w:t>
      </w:r>
      <w:proofErr w:type="spellStart"/>
      <w:r w:rsidRPr="006D600A">
        <w:rPr>
          <w:sz w:val="28"/>
          <w:szCs w:val="28"/>
        </w:rPr>
        <w:t>властивості</w:t>
      </w:r>
      <w:proofErr w:type="spellEnd"/>
      <w:r w:rsidRPr="006D600A">
        <w:rPr>
          <w:sz w:val="28"/>
          <w:szCs w:val="28"/>
        </w:rPr>
        <w:t xml:space="preserve"> </w:t>
      </w:r>
      <w:proofErr w:type="spellStart"/>
      <w:r w:rsidRPr="006D600A">
        <w:rPr>
          <w:sz w:val="28"/>
          <w:szCs w:val="28"/>
        </w:rPr>
        <w:t>організму</w:t>
      </w:r>
      <w:proofErr w:type="spellEnd"/>
      <w:r w:rsidRPr="006D600A">
        <w:rPr>
          <w:sz w:val="28"/>
          <w:szCs w:val="28"/>
        </w:rPr>
        <w:t xml:space="preserve">, </w:t>
      </w:r>
      <w:proofErr w:type="spellStart"/>
      <w:r w:rsidRPr="006D600A">
        <w:rPr>
          <w:sz w:val="28"/>
          <w:szCs w:val="28"/>
        </w:rPr>
        <w:t>виявилось</w:t>
      </w:r>
      <w:proofErr w:type="spellEnd"/>
      <w:r w:rsidRPr="006D600A">
        <w:rPr>
          <w:sz w:val="28"/>
          <w:szCs w:val="28"/>
        </w:rPr>
        <w:t xml:space="preserve"> </w:t>
      </w:r>
      <w:proofErr w:type="spellStart"/>
      <w:r w:rsidRPr="006D600A">
        <w:rPr>
          <w:sz w:val="28"/>
          <w:szCs w:val="28"/>
        </w:rPr>
        <w:t>можливим</w:t>
      </w:r>
      <w:proofErr w:type="spellEnd"/>
      <w:r w:rsidRPr="006D600A">
        <w:rPr>
          <w:sz w:val="28"/>
          <w:szCs w:val="28"/>
        </w:rPr>
        <w:t xml:space="preserve"> </w:t>
      </w:r>
      <w:proofErr w:type="spellStart"/>
      <w:r w:rsidRPr="006D600A">
        <w:rPr>
          <w:sz w:val="28"/>
          <w:szCs w:val="28"/>
        </w:rPr>
        <w:t>виготовлення</w:t>
      </w:r>
      <w:proofErr w:type="spellEnd"/>
      <w:r w:rsidRPr="006D600A">
        <w:rPr>
          <w:sz w:val="28"/>
          <w:szCs w:val="28"/>
        </w:rPr>
        <w:t xml:space="preserve"> </w:t>
      </w:r>
      <w:proofErr w:type="spellStart"/>
      <w:r w:rsidRPr="006D600A">
        <w:rPr>
          <w:sz w:val="28"/>
          <w:szCs w:val="28"/>
        </w:rPr>
        <w:t>вакцини</w:t>
      </w:r>
      <w:proofErr w:type="spellEnd"/>
      <w:r w:rsidRPr="006D600A">
        <w:rPr>
          <w:sz w:val="28"/>
          <w:szCs w:val="28"/>
        </w:rPr>
        <w:t xml:space="preserve"> </w:t>
      </w:r>
      <w:proofErr w:type="spellStart"/>
      <w:r w:rsidRPr="006D600A">
        <w:rPr>
          <w:sz w:val="28"/>
          <w:szCs w:val="28"/>
        </w:rPr>
        <w:t>проти</w:t>
      </w:r>
      <w:proofErr w:type="spellEnd"/>
      <w:r w:rsidRPr="006D600A">
        <w:rPr>
          <w:sz w:val="28"/>
          <w:szCs w:val="28"/>
        </w:rPr>
        <w:t xml:space="preserve"> анаплазмозу. </w:t>
      </w:r>
      <w:proofErr w:type="spellStart"/>
      <w:r w:rsidRPr="006D600A">
        <w:rPr>
          <w:sz w:val="28"/>
          <w:szCs w:val="28"/>
        </w:rPr>
        <w:t>Вакциновані</w:t>
      </w:r>
      <w:proofErr w:type="spellEnd"/>
      <w:r w:rsidRPr="006D600A">
        <w:rPr>
          <w:sz w:val="28"/>
          <w:szCs w:val="28"/>
        </w:rPr>
        <w:t xml:space="preserve"> </w:t>
      </w:r>
      <w:proofErr w:type="spellStart"/>
      <w:r w:rsidRPr="006D600A">
        <w:rPr>
          <w:sz w:val="28"/>
          <w:szCs w:val="28"/>
        </w:rPr>
        <w:t>тварини</w:t>
      </w:r>
      <w:proofErr w:type="spellEnd"/>
      <w:r w:rsidRPr="006D600A">
        <w:rPr>
          <w:sz w:val="28"/>
          <w:szCs w:val="28"/>
        </w:rPr>
        <w:t xml:space="preserve"> </w:t>
      </w:r>
      <w:proofErr w:type="spellStart"/>
      <w:r w:rsidRPr="006D600A">
        <w:rPr>
          <w:sz w:val="28"/>
          <w:szCs w:val="28"/>
        </w:rPr>
        <w:t>мають</w:t>
      </w:r>
      <w:proofErr w:type="spellEnd"/>
      <w:r w:rsidRPr="006D600A">
        <w:rPr>
          <w:sz w:val="28"/>
          <w:szCs w:val="28"/>
        </w:rPr>
        <w:t xml:space="preserve"> </w:t>
      </w:r>
      <w:proofErr w:type="spellStart"/>
      <w:r w:rsidRPr="006D600A">
        <w:rPr>
          <w:sz w:val="28"/>
          <w:szCs w:val="28"/>
        </w:rPr>
        <w:t>напружений</w:t>
      </w:r>
      <w:proofErr w:type="spellEnd"/>
      <w:r w:rsidRPr="006D600A">
        <w:rPr>
          <w:sz w:val="28"/>
          <w:szCs w:val="28"/>
        </w:rPr>
        <w:t xml:space="preserve"> </w:t>
      </w:r>
      <w:proofErr w:type="spellStart"/>
      <w:r w:rsidRPr="006D600A">
        <w:rPr>
          <w:sz w:val="28"/>
          <w:szCs w:val="28"/>
        </w:rPr>
        <w:t>імунітет</w:t>
      </w:r>
      <w:proofErr w:type="spellEnd"/>
      <w:r w:rsidRPr="006D600A">
        <w:rPr>
          <w:sz w:val="28"/>
          <w:szCs w:val="28"/>
        </w:rPr>
        <w:t xml:space="preserve"> </w:t>
      </w:r>
      <w:proofErr w:type="spellStart"/>
      <w:r w:rsidRPr="006D600A">
        <w:rPr>
          <w:sz w:val="28"/>
          <w:szCs w:val="28"/>
        </w:rPr>
        <w:t>упродовж</w:t>
      </w:r>
      <w:proofErr w:type="spellEnd"/>
      <w:r w:rsidRPr="006D600A">
        <w:rPr>
          <w:sz w:val="28"/>
          <w:szCs w:val="28"/>
        </w:rPr>
        <w:t xml:space="preserve"> 10–11 </w:t>
      </w:r>
      <w:proofErr w:type="spellStart"/>
      <w:r w:rsidRPr="006D600A">
        <w:rPr>
          <w:sz w:val="28"/>
          <w:szCs w:val="28"/>
        </w:rPr>
        <w:t>міс</w:t>
      </w:r>
      <w:proofErr w:type="spellEnd"/>
      <w:r w:rsidRPr="006D600A">
        <w:rPr>
          <w:sz w:val="28"/>
          <w:szCs w:val="28"/>
        </w:rPr>
        <w:t>.</w:t>
      </w:r>
    </w:p>
    <w:p w14:paraId="5CA1E597"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p>
    <w:p w14:paraId="49F1AD0B"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p>
    <w:p w14:paraId="57885B02"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 xml:space="preserve">ЗАВДАННЯ </w:t>
      </w:r>
      <w:r>
        <w:rPr>
          <w:b/>
          <w:sz w:val="28"/>
          <w:szCs w:val="28"/>
          <w:lang w:val="uk-UA"/>
        </w:rPr>
        <w:t>2</w:t>
      </w:r>
      <w:r w:rsidRPr="00453B18">
        <w:rPr>
          <w:b/>
          <w:sz w:val="28"/>
          <w:szCs w:val="28"/>
          <w:lang w:val="uk-UA"/>
        </w:rPr>
        <w:t>.</w:t>
      </w:r>
      <w:r w:rsidRPr="00453B18">
        <w:rPr>
          <w:sz w:val="28"/>
          <w:szCs w:val="28"/>
          <w:lang w:val="uk-UA"/>
        </w:rPr>
        <w:t xml:space="preserve"> Опрацювати матеріал: </w:t>
      </w:r>
      <w:r w:rsidRPr="00453B18">
        <w:rPr>
          <w:bCs/>
          <w:sz w:val="28"/>
          <w:szCs w:val="28"/>
          <w:lang w:val="uk-UA"/>
        </w:rPr>
        <w:t xml:space="preserve">Анаплазмоз </w:t>
      </w:r>
      <w:r>
        <w:rPr>
          <w:bCs/>
          <w:sz w:val="28"/>
          <w:szCs w:val="28"/>
          <w:lang w:val="uk-UA"/>
        </w:rPr>
        <w:t>дрібної</w:t>
      </w:r>
      <w:r w:rsidRPr="00453B18">
        <w:rPr>
          <w:bCs/>
          <w:sz w:val="28"/>
          <w:szCs w:val="28"/>
          <w:lang w:val="uk-UA"/>
        </w:rPr>
        <w:t xml:space="preserve"> рогатої </w:t>
      </w:r>
      <w:r w:rsidRPr="00453B18">
        <w:rPr>
          <w:bCs/>
          <w:sz w:val="28"/>
          <w:szCs w:val="28"/>
          <w:lang w:val="uk-UA"/>
        </w:rPr>
        <w:lastRenderedPageBreak/>
        <w:t>худоби</w:t>
      </w:r>
      <w:r w:rsidRPr="00453B18">
        <w:rPr>
          <w:sz w:val="28"/>
          <w:szCs w:val="28"/>
          <w:lang w:val="uk-UA"/>
        </w:rPr>
        <w:t>.</w:t>
      </w:r>
    </w:p>
    <w:p w14:paraId="251837AA" w14:textId="77777777" w:rsidR="009C7AD5" w:rsidRDefault="009C7AD5" w:rsidP="005D7ABD">
      <w:pPr>
        <w:spacing w:line="360" w:lineRule="auto"/>
        <w:ind w:firstLine="709"/>
        <w:jc w:val="both"/>
        <w:rPr>
          <w:sz w:val="28"/>
          <w:szCs w:val="28"/>
          <w:lang w:val="ru-UA"/>
        </w:rPr>
      </w:pPr>
      <w:r w:rsidRPr="00F3556D">
        <w:rPr>
          <w:sz w:val="28"/>
          <w:szCs w:val="28"/>
          <w:lang w:val="ru-UA"/>
        </w:rPr>
        <w:t>Анаплазмоз дрібної рогатої худоби — трансмісивне, переважно сезонне захворювання овець, кіз, диких дрібних парнокопитних тварин, що характеризується пропасницею непостійного типу, вираженою анемією, виснаженням.</w:t>
      </w:r>
    </w:p>
    <w:p w14:paraId="2D1C49BA" w14:textId="77777777" w:rsidR="009C7AD5" w:rsidRDefault="009C7AD5" w:rsidP="005D7ABD">
      <w:pPr>
        <w:spacing w:line="360" w:lineRule="auto"/>
        <w:ind w:firstLine="709"/>
        <w:jc w:val="both"/>
        <w:rPr>
          <w:sz w:val="28"/>
          <w:szCs w:val="28"/>
          <w:lang w:val="ru-UA"/>
        </w:rPr>
      </w:pPr>
      <w:r w:rsidRPr="007B0F17">
        <w:rPr>
          <w:b/>
          <w:bCs/>
          <w:sz w:val="28"/>
          <w:szCs w:val="28"/>
          <w:lang w:val="ru-UA"/>
        </w:rPr>
        <w:t>Характеристика збудника.</w:t>
      </w:r>
      <w:r w:rsidRPr="00F3556D">
        <w:rPr>
          <w:sz w:val="28"/>
          <w:szCs w:val="28"/>
          <w:lang w:val="ru-UA"/>
        </w:rPr>
        <w:t xml:space="preserve"> Збудник хвороби — Anaplasma ovis — локалізується в центрі або по периферії еритроцитів у кількості 1–3 колонії. Вони мають розміри 0,2–1,2 мкм і складаються з 2–6 окремих особин. Анаплазми забарвлюються методом Романовського у темно-фіолетовий або червоний колір. Під час електронномікроскопічного дослідження можна спостерігати, що колонії анаплазм оточені мембраною, яка відокремлює їх від цитоплазми еритроцита. Кожна окрема особина в колонії має самостійну клітинну стінку, цитоплазматичну мембрану і досягає розмірів 0,2–0,55 мкм. Ураженість еритроцитів становить 1–10 %.</w:t>
      </w:r>
    </w:p>
    <w:p w14:paraId="31453DA9" w14:textId="77777777" w:rsidR="009C7AD5" w:rsidRPr="007B0F17" w:rsidRDefault="009C7AD5" w:rsidP="005D7ABD">
      <w:pPr>
        <w:spacing w:line="360" w:lineRule="auto"/>
        <w:ind w:firstLine="709"/>
        <w:jc w:val="both"/>
        <w:rPr>
          <w:b/>
          <w:bCs/>
          <w:sz w:val="28"/>
          <w:szCs w:val="28"/>
          <w:lang w:val="ru-UA"/>
        </w:rPr>
      </w:pPr>
      <w:r w:rsidRPr="007B0F17">
        <w:rPr>
          <w:b/>
          <w:bCs/>
          <w:sz w:val="28"/>
          <w:szCs w:val="28"/>
          <w:lang w:val="ru-UA"/>
        </w:rPr>
        <w:t>Методи діагностики.</w:t>
      </w:r>
    </w:p>
    <w:p w14:paraId="485B551C" w14:textId="77777777" w:rsidR="009C7AD5" w:rsidRDefault="009C7AD5" w:rsidP="005D7ABD">
      <w:pPr>
        <w:spacing w:line="360" w:lineRule="auto"/>
        <w:ind w:firstLine="709"/>
        <w:jc w:val="both"/>
        <w:rPr>
          <w:sz w:val="28"/>
          <w:szCs w:val="28"/>
          <w:lang w:val="ru-UA"/>
        </w:rPr>
      </w:pPr>
      <w:r w:rsidRPr="007B0F17">
        <w:rPr>
          <w:b/>
          <w:bCs/>
          <w:sz w:val="28"/>
          <w:szCs w:val="28"/>
          <w:lang w:val="ru-UA"/>
        </w:rPr>
        <w:t xml:space="preserve">Епізоотологічні дані. </w:t>
      </w:r>
      <w:r w:rsidRPr="00F3556D">
        <w:rPr>
          <w:sz w:val="28"/>
          <w:szCs w:val="28"/>
          <w:lang w:val="ru-UA"/>
        </w:rPr>
        <w:t>Хвороба досить поширена серед овець. Трапляється в Україні. До збудника сприйнятливі архари, сайгаки, козероги. Джерело інвазії — хворі тварини та анаплазмоносії. Захворювання овець на анаплазмоз у південних областях виявляють з квітня–травня до вересня–жовтня. Максимум хворих реєструють у липні–серпні. Найбільша кількість овець хворіє на анаплазмоз у весняно-літній період у віці 1–2 роки. Переносниками анаплазм є 10 видів іксодових кліщів (D. pictus, D. marginatus, Rh. bursa, Rh. turanicus, I. persulcatus, H. anatolicum, H. plumbeum і ін.), кошарний кліщ Alveonasus lahorensis, кровосисні комахи (овеча кровососка, а також представники гнусу). Зараження тварин збудником анаплазмозу можливе в разі недотримання правил асептики й антисептики під час масового взяття крові, при кастраціях, інших масових хірургічних маніпуляціях. Встановлено, що зараження овець можливе також утробно.</w:t>
      </w:r>
    </w:p>
    <w:p w14:paraId="72DCEF68" w14:textId="77777777" w:rsidR="009C7AD5" w:rsidRDefault="009C7AD5" w:rsidP="005D7ABD">
      <w:pPr>
        <w:spacing w:line="360" w:lineRule="auto"/>
        <w:ind w:firstLine="709"/>
        <w:jc w:val="both"/>
        <w:rPr>
          <w:sz w:val="28"/>
          <w:szCs w:val="28"/>
          <w:lang w:val="ru-UA"/>
        </w:rPr>
      </w:pPr>
      <w:r w:rsidRPr="007B0F17">
        <w:rPr>
          <w:b/>
          <w:bCs/>
          <w:sz w:val="28"/>
          <w:szCs w:val="28"/>
          <w:lang w:val="ru-UA"/>
        </w:rPr>
        <w:lastRenderedPageBreak/>
        <w:t xml:space="preserve">Клінічні ознаки. </w:t>
      </w:r>
      <w:r w:rsidRPr="00F3556D">
        <w:rPr>
          <w:sz w:val="28"/>
          <w:szCs w:val="28"/>
          <w:lang w:val="ru-UA"/>
        </w:rPr>
        <w:t>Інкубаційний період при зараженні через кліщів-переносників становить 24–70 діб. Перебіг хвороби гострий, підгострий, іноді хронічний. Гострий перебіг характеризується пропасницею непостійного типу. При цьому температура тіла коливається в межах 40–41 °С. Тварини худнуть, хоча апетит зберігається. Порушується робота травного каналу. Запор змінюється сильним проносом. Прискорюється частота серцевих скорочень. Дихальні рухи стають глибокими й нечастими. Вміст гемоглобіну порівняно з кількістю еритроцитів знижується повільніше і розвивається гіперхромна анемія — характерна ознака анаплазмозу овець. Кров стає світлою і водянистою. Спостерігаються базофільна зернистість еритроцитів, анізоцитоз, пойкілоцитоз. Сеча впродовж хвороби залишається світлою. Хвороба триває 15–40 діб і до 25 % тварин із числа захворілих гине. Підгострий і хронічний перебіг виявляється менш вираженими ознаками. Летальність незначна.</w:t>
      </w:r>
    </w:p>
    <w:p w14:paraId="20D959A0" w14:textId="77777777" w:rsidR="009C7AD5" w:rsidRPr="00F3556D" w:rsidRDefault="009C7AD5" w:rsidP="005D7ABD">
      <w:pPr>
        <w:spacing w:line="360" w:lineRule="auto"/>
        <w:ind w:firstLine="709"/>
        <w:jc w:val="both"/>
        <w:rPr>
          <w:sz w:val="28"/>
          <w:szCs w:val="28"/>
          <w:lang w:val="ru-UA"/>
        </w:rPr>
      </w:pPr>
      <w:r w:rsidRPr="007B0F17">
        <w:rPr>
          <w:b/>
          <w:bCs/>
          <w:sz w:val="28"/>
          <w:szCs w:val="28"/>
          <w:lang w:val="ru-UA"/>
        </w:rPr>
        <w:t>Лабораторні дослідження і патологоанатомічні зміни</w:t>
      </w:r>
      <w:r w:rsidRPr="00F3556D">
        <w:rPr>
          <w:sz w:val="28"/>
          <w:szCs w:val="28"/>
          <w:lang w:val="ru-UA"/>
        </w:rPr>
        <w:t xml:space="preserve"> такі самі, як і при анаплазмозі великої рогатої худоби.</w:t>
      </w:r>
    </w:p>
    <w:p w14:paraId="4D5017BB" w14:textId="77777777" w:rsidR="009C7AD5" w:rsidRDefault="009C7AD5" w:rsidP="005D7ABD">
      <w:pPr>
        <w:widowControl w:val="0"/>
        <w:shd w:val="clear" w:color="auto" w:fill="FFFFFF"/>
        <w:tabs>
          <w:tab w:val="left" w:pos="160"/>
        </w:tabs>
        <w:spacing w:line="360" w:lineRule="auto"/>
        <w:jc w:val="both"/>
        <w:rPr>
          <w:sz w:val="28"/>
          <w:szCs w:val="28"/>
          <w:lang w:val="ru-UA"/>
        </w:rPr>
      </w:pPr>
    </w:p>
    <w:p w14:paraId="14AB3B26" w14:textId="77777777"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0808EEF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59C3F1C9"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D1FA27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51A92931"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619E14D7" w14:textId="452C9F1A"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0892665C"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736D7A43"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49F847F0" w14:textId="77777777" w:rsidR="009C7AD5" w:rsidRDefault="009C7AD5" w:rsidP="005D7ABD">
      <w:pPr>
        <w:spacing w:line="360" w:lineRule="auto"/>
        <w:jc w:val="center"/>
        <w:rPr>
          <w:b/>
          <w:caps/>
          <w:sz w:val="28"/>
          <w:szCs w:val="28"/>
          <w:lang w:val="uk-UA"/>
        </w:rPr>
      </w:pPr>
      <w:r w:rsidRPr="00453B18">
        <w:rPr>
          <w:b/>
          <w:caps/>
          <w:sz w:val="28"/>
          <w:szCs w:val="28"/>
          <w:lang w:val="uk-UA"/>
        </w:rPr>
        <w:t>Питання для самоконтролю:</w:t>
      </w:r>
    </w:p>
    <w:p w14:paraId="54EC95BB" w14:textId="77777777" w:rsidR="009C7AD5" w:rsidRPr="006D600A" w:rsidRDefault="009C7AD5" w:rsidP="005D7ABD">
      <w:pPr>
        <w:spacing w:line="360" w:lineRule="auto"/>
        <w:rPr>
          <w:color w:val="000000"/>
          <w:sz w:val="28"/>
          <w:szCs w:val="28"/>
          <w:lang w:val="ru-UA"/>
        </w:rPr>
      </w:pPr>
      <w:r w:rsidRPr="006D600A">
        <w:rPr>
          <w:color w:val="000000"/>
          <w:sz w:val="28"/>
          <w:szCs w:val="28"/>
          <w:lang w:val="ru-UA"/>
        </w:rPr>
        <w:t>1. Особливості морфології і біології прокаріотів.</w:t>
      </w:r>
      <w:r>
        <w:rPr>
          <w:color w:val="000000"/>
          <w:sz w:val="28"/>
          <w:szCs w:val="28"/>
          <w:lang w:val="ru-UA"/>
        </w:rPr>
        <w:t xml:space="preserve"> </w:t>
      </w:r>
      <w:r w:rsidRPr="006D600A">
        <w:rPr>
          <w:color w:val="000000"/>
          <w:sz w:val="28"/>
          <w:szCs w:val="28"/>
          <w:lang w:val="ru-UA"/>
        </w:rPr>
        <w:t>2. Описати патогенез при анаплазмозі жуйних.</w:t>
      </w:r>
      <w:r>
        <w:rPr>
          <w:color w:val="000000"/>
          <w:sz w:val="28"/>
          <w:szCs w:val="28"/>
          <w:lang w:val="ru-UA"/>
        </w:rPr>
        <w:t xml:space="preserve"> </w:t>
      </w:r>
      <w:r w:rsidRPr="006D600A">
        <w:rPr>
          <w:color w:val="000000"/>
          <w:sz w:val="28"/>
          <w:szCs w:val="28"/>
          <w:lang w:val="ru-UA"/>
        </w:rPr>
        <w:t>3. Яким чином діагностують анаплазмоз тварин?</w:t>
      </w:r>
      <w:r>
        <w:rPr>
          <w:color w:val="000000"/>
          <w:sz w:val="28"/>
          <w:szCs w:val="28"/>
          <w:lang w:val="ru-UA"/>
        </w:rPr>
        <w:t xml:space="preserve"> </w:t>
      </w:r>
      <w:r w:rsidRPr="006D600A">
        <w:rPr>
          <w:color w:val="000000"/>
          <w:sz w:val="28"/>
          <w:szCs w:val="28"/>
          <w:lang w:val="ru-UA"/>
        </w:rPr>
        <w:t>4. Які препарати використовують для специфічної та патогенетичної терапії тварин, хворих на анаплазмоз?</w:t>
      </w:r>
    </w:p>
    <w:p w14:paraId="13391515" w14:textId="77777777" w:rsidR="009C7AD5" w:rsidRDefault="009C7AD5" w:rsidP="005D7ABD">
      <w:pPr>
        <w:pStyle w:val="ac"/>
        <w:spacing w:before="0" w:beforeAutospacing="0" w:after="0" w:afterAutospacing="0" w:line="360" w:lineRule="auto"/>
        <w:ind w:firstLine="709"/>
        <w:jc w:val="both"/>
        <w:rPr>
          <w:b/>
          <w:sz w:val="28"/>
          <w:szCs w:val="28"/>
          <w:lang w:val="ru-UA"/>
        </w:rPr>
      </w:pPr>
    </w:p>
    <w:p w14:paraId="0FEA7A8F" w14:textId="77777777" w:rsidR="009C7AD5" w:rsidRDefault="009C7AD5" w:rsidP="005D7ABD">
      <w:pPr>
        <w:pStyle w:val="ac"/>
        <w:spacing w:before="0" w:beforeAutospacing="0" w:after="0" w:afterAutospacing="0" w:line="360" w:lineRule="auto"/>
        <w:ind w:firstLine="709"/>
        <w:jc w:val="both"/>
        <w:rPr>
          <w:b/>
          <w:sz w:val="28"/>
          <w:szCs w:val="28"/>
          <w:lang w:val="ru-UA"/>
        </w:rPr>
      </w:pPr>
    </w:p>
    <w:p w14:paraId="316C6EB5" w14:textId="77777777" w:rsidR="009C7AD5" w:rsidRPr="00453B18" w:rsidRDefault="009C7AD5" w:rsidP="0086446A">
      <w:pPr>
        <w:pStyle w:val="1"/>
        <w:rPr>
          <w:iCs/>
          <w:lang w:val="uk-UA"/>
        </w:rPr>
      </w:pPr>
      <w:bookmarkStart w:id="8" w:name="_Toc197428646"/>
      <w:r w:rsidRPr="00453B18">
        <w:rPr>
          <w:iCs/>
          <w:lang w:val="uk-UA"/>
        </w:rPr>
        <w:t xml:space="preserve">Тема. </w:t>
      </w:r>
      <w:r w:rsidRPr="00F3556D">
        <w:rPr>
          <w:lang w:val="ru-UA"/>
        </w:rPr>
        <w:t>Еперитрозооноз</w:t>
      </w:r>
      <w:r>
        <w:rPr>
          <w:lang w:val="uk-UA"/>
        </w:rPr>
        <w:t xml:space="preserve"> тварин</w:t>
      </w:r>
      <w:r w:rsidRPr="00453B18">
        <w:rPr>
          <w:iCs/>
          <w:lang w:val="uk-UA"/>
        </w:rPr>
        <w:t>.</w:t>
      </w:r>
      <w:bookmarkEnd w:id="8"/>
    </w:p>
    <w:p w14:paraId="27DFD66B" w14:textId="77777777" w:rsidR="009C7AD5" w:rsidRPr="00453B18" w:rsidRDefault="009C7AD5" w:rsidP="005D7ABD">
      <w:pPr>
        <w:spacing w:line="360" w:lineRule="auto"/>
        <w:ind w:firstLine="709"/>
        <w:jc w:val="both"/>
        <w:rPr>
          <w:b/>
          <w:iCs/>
          <w:sz w:val="28"/>
          <w:szCs w:val="28"/>
          <w:lang w:val="uk-UA"/>
        </w:rPr>
      </w:pPr>
    </w:p>
    <w:p w14:paraId="51319758"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bCs/>
          <w:sz w:val="28"/>
          <w:szCs w:val="28"/>
          <w:lang w:val="uk-UA"/>
        </w:rPr>
        <w:t>Навчальна мета:</w:t>
      </w:r>
    </w:p>
    <w:p w14:paraId="7687E7F4"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 xml:space="preserve">Засвоїти загальні та спеціальні методи діагностики </w:t>
      </w:r>
      <w:r>
        <w:rPr>
          <w:sz w:val="28"/>
          <w:szCs w:val="28"/>
          <w:lang w:val="ru-UA"/>
        </w:rPr>
        <w:t>е</w:t>
      </w:r>
      <w:r w:rsidRPr="00F3556D">
        <w:rPr>
          <w:sz w:val="28"/>
          <w:szCs w:val="28"/>
          <w:lang w:val="ru-UA"/>
        </w:rPr>
        <w:t>перитрозооноз</w:t>
      </w:r>
      <w:r>
        <w:rPr>
          <w:sz w:val="28"/>
          <w:szCs w:val="28"/>
          <w:lang w:val="ru-UA"/>
        </w:rPr>
        <w:t>у</w:t>
      </w:r>
      <w:r w:rsidRPr="00453B18">
        <w:rPr>
          <w:sz w:val="28"/>
          <w:szCs w:val="28"/>
          <w:lang w:val="uk-UA"/>
        </w:rPr>
        <w:t xml:space="preserve">. </w:t>
      </w:r>
    </w:p>
    <w:p w14:paraId="56DA6570" w14:textId="77777777" w:rsidR="009C7AD5" w:rsidRPr="00453B18" w:rsidRDefault="009C7AD5" w:rsidP="005D7ABD">
      <w:pPr>
        <w:widowControl w:val="0"/>
        <w:shd w:val="clear" w:color="auto" w:fill="FFFFFF"/>
        <w:tabs>
          <w:tab w:val="left" w:pos="160"/>
        </w:tabs>
        <w:spacing w:line="360" w:lineRule="auto"/>
        <w:ind w:firstLine="709"/>
        <w:jc w:val="both"/>
        <w:rPr>
          <w:b/>
          <w:color w:val="000000"/>
          <w:sz w:val="28"/>
          <w:szCs w:val="28"/>
          <w:lang w:val="uk-UA"/>
        </w:rPr>
      </w:pPr>
    </w:p>
    <w:p w14:paraId="137265D0"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26B89429"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r w:rsidRPr="00F3556D">
        <w:rPr>
          <w:sz w:val="28"/>
          <w:szCs w:val="28"/>
          <w:lang w:val="ru-UA"/>
        </w:rPr>
        <w:t>Еперитрозооноз</w:t>
      </w:r>
      <w:r>
        <w:rPr>
          <w:b/>
          <w:bCs/>
          <w:sz w:val="28"/>
          <w:szCs w:val="28"/>
          <w:lang w:val="uk-UA"/>
        </w:rPr>
        <w:t xml:space="preserve"> </w:t>
      </w:r>
      <w:r w:rsidRPr="00453B18">
        <w:rPr>
          <w:sz w:val="28"/>
          <w:szCs w:val="28"/>
          <w:lang w:val="uk-UA"/>
        </w:rPr>
        <w:t>– морфологічні та біологічні особливості збудника, методи діагностики, особливості терапії, профілактики та заходи боротьби.</w:t>
      </w:r>
    </w:p>
    <w:p w14:paraId="1218BA32"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59ABC6B6"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2DF316F3"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61C43228"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lastRenderedPageBreak/>
        <w:t>Контроль засвоєння теми.</w:t>
      </w:r>
    </w:p>
    <w:p w14:paraId="3EC5061E"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278881B8"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3AE53AFF" w14:textId="77777777" w:rsidR="009C7AD5" w:rsidRPr="000C5F87"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F3556D">
        <w:rPr>
          <w:sz w:val="28"/>
          <w:szCs w:val="28"/>
          <w:lang w:val="ru-UA"/>
        </w:rPr>
        <w:t>Еперитрозооноз</w:t>
      </w:r>
      <w:r w:rsidRPr="00453B18">
        <w:rPr>
          <w:sz w:val="28"/>
          <w:szCs w:val="28"/>
          <w:lang w:val="uk-UA"/>
        </w:rPr>
        <w:t>.</w:t>
      </w:r>
    </w:p>
    <w:p w14:paraId="07152999" w14:textId="77777777" w:rsidR="009C7AD5" w:rsidRPr="000C5F87" w:rsidRDefault="009C7AD5" w:rsidP="005D7ABD">
      <w:pPr>
        <w:spacing w:line="360" w:lineRule="auto"/>
        <w:ind w:firstLine="709"/>
        <w:jc w:val="both"/>
        <w:rPr>
          <w:b/>
          <w:bCs/>
          <w:sz w:val="28"/>
          <w:szCs w:val="28"/>
          <w:lang w:val="ru-UA"/>
        </w:rPr>
      </w:pPr>
      <w:r w:rsidRPr="00F3556D">
        <w:rPr>
          <w:b/>
          <w:bCs/>
          <w:sz w:val="28"/>
          <w:szCs w:val="28"/>
          <w:lang w:val="ru-UA"/>
        </w:rPr>
        <w:t>Еперитрозооноз (Eperythrozoonosis)</w:t>
      </w:r>
      <w:r w:rsidRPr="000C5F87">
        <w:rPr>
          <w:b/>
          <w:bCs/>
          <w:sz w:val="28"/>
          <w:szCs w:val="28"/>
          <w:lang w:val="ru-UA"/>
        </w:rPr>
        <w:t>.</w:t>
      </w:r>
    </w:p>
    <w:p w14:paraId="51E987B5" w14:textId="77777777" w:rsidR="009C7AD5" w:rsidRDefault="009C7AD5" w:rsidP="005D7ABD">
      <w:pPr>
        <w:spacing w:line="360" w:lineRule="auto"/>
        <w:ind w:firstLine="709"/>
        <w:jc w:val="both"/>
        <w:rPr>
          <w:sz w:val="28"/>
          <w:szCs w:val="28"/>
          <w:lang w:val="ru-UA"/>
        </w:rPr>
      </w:pPr>
      <w:r w:rsidRPr="00F3556D">
        <w:rPr>
          <w:sz w:val="28"/>
          <w:szCs w:val="28"/>
          <w:lang w:val="ru-UA"/>
        </w:rPr>
        <w:t>Еперитрозооноз</w:t>
      </w:r>
      <w:r>
        <w:rPr>
          <w:sz w:val="28"/>
          <w:szCs w:val="28"/>
          <w:lang w:val="ru-UA"/>
        </w:rPr>
        <w:t xml:space="preserve"> </w:t>
      </w:r>
      <w:r w:rsidRPr="00F3556D">
        <w:rPr>
          <w:sz w:val="28"/>
          <w:szCs w:val="28"/>
          <w:lang w:val="ru-UA"/>
        </w:rPr>
        <w:t>— кровопаразитарна хвороба тварин, що спричинюється мікоплазмоподібними організмами, характеризується пропасницею, анемією, іктеричністю слизових оболонок, схудненням.</w:t>
      </w:r>
    </w:p>
    <w:p w14:paraId="0707FC48" w14:textId="77777777" w:rsidR="009C7AD5" w:rsidRDefault="009C7AD5" w:rsidP="005D7ABD">
      <w:pPr>
        <w:spacing w:line="360" w:lineRule="auto"/>
        <w:ind w:firstLine="709"/>
        <w:jc w:val="both"/>
        <w:rPr>
          <w:sz w:val="28"/>
          <w:szCs w:val="28"/>
          <w:lang w:val="ru-UA"/>
        </w:rPr>
      </w:pPr>
      <w:r w:rsidRPr="00034856">
        <w:rPr>
          <w:b/>
          <w:bCs/>
          <w:sz w:val="28"/>
          <w:szCs w:val="28"/>
          <w:lang w:val="ru-UA"/>
        </w:rPr>
        <w:t>Характеристика збудників.</w:t>
      </w:r>
      <w:r w:rsidRPr="00F3556D">
        <w:rPr>
          <w:sz w:val="28"/>
          <w:szCs w:val="28"/>
          <w:lang w:val="ru-UA"/>
        </w:rPr>
        <w:t xml:space="preserve"> У великої рогатої худоби хворобу спричинюють Eperythrozoon wenyoni, E. teganodes, E. tuomii; у овець — E. ovis. Це мікоплазмоподібні організми з ряду Rickettsiales. У мазках крові, забарвлених методом Романовського, паразити мають вигляд ніжних поодиноких (круглих, овальних, витягнутих, кільцеподібних) утворів блідо-рожевого або рожево-фіолетового кольору. Збудники розміщені на поверхні еритроцитів чи тромбоцитів. Їхні розміри — 0,2–2,5 мкм.</w:t>
      </w:r>
    </w:p>
    <w:p w14:paraId="5865FB3F" w14:textId="77777777" w:rsidR="009C7AD5" w:rsidRPr="00034856" w:rsidRDefault="009C7AD5" w:rsidP="005D7ABD">
      <w:pPr>
        <w:spacing w:line="360" w:lineRule="auto"/>
        <w:ind w:firstLine="709"/>
        <w:jc w:val="both"/>
        <w:rPr>
          <w:b/>
          <w:bCs/>
          <w:sz w:val="28"/>
          <w:szCs w:val="28"/>
          <w:lang w:val="ru-UA"/>
        </w:rPr>
      </w:pPr>
      <w:r w:rsidRPr="00034856">
        <w:rPr>
          <w:b/>
          <w:bCs/>
          <w:sz w:val="28"/>
          <w:szCs w:val="28"/>
          <w:lang w:val="ru-UA"/>
        </w:rPr>
        <w:t>Методи діагностики.</w:t>
      </w:r>
    </w:p>
    <w:p w14:paraId="5B64765A" w14:textId="77777777" w:rsidR="009C7AD5" w:rsidRDefault="009C7AD5" w:rsidP="005D7ABD">
      <w:pPr>
        <w:spacing w:line="360" w:lineRule="auto"/>
        <w:ind w:firstLine="709"/>
        <w:jc w:val="both"/>
        <w:rPr>
          <w:sz w:val="28"/>
          <w:szCs w:val="28"/>
          <w:lang w:val="ru-UA"/>
        </w:rPr>
      </w:pPr>
      <w:r w:rsidRPr="00034856">
        <w:rPr>
          <w:b/>
          <w:bCs/>
          <w:sz w:val="28"/>
          <w:szCs w:val="28"/>
          <w:lang w:val="ru-UA"/>
        </w:rPr>
        <w:t>Епізоотологічні дані.</w:t>
      </w:r>
      <w:r w:rsidRPr="00F3556D">
        <w:rPr>
          <w:sz w:val="28"/>
          <w:szCs w:val="28"/>
          <w:lang w:val="ru-UA"/>
        </w:rPr>
        <w:t xml:space="preserve"> Хвороба досить поширена як серед свійських, так і серед диких тварин на всіх континентах. Джерело збудника — хворі та перехворілі тварини, в організмі яких паразити зберігаються до восьми років. Переносниками паразитів є іксодові кліщі, овечі кровососки, комарі, мухи-жигалки, воші. Не виключається механічний шлях передавання збудника через забруднені кров’ю інструменти. Захворювання тварин реєструють переважно у весняно-літньо-осінній період, що пов’язано з активністю членистоногих. Хворіють переважно молоді тварини. Їх зараження може відбуватися перорально, з кров’ю від матерів-паразитоносіїв, у яких є запальні процеси молочних залоз або тріщини на сосках.</w:t>
      </w:r>
    </w:p>
    <w:p w14:paraId="381D4C10" w14:textId="77777777" w:rsidR="009C7AD5" w:rsidRDefault="009C7AD5" w:rsidP="005D7ABD">
      <w:pPr>
        <w:spacing w:line="360" w:lineRule="auto"/>
        <w:ind w:firstLine="709"/>
        <w:jc w:val="both"/>
        <w:rPr>
          <w:sz w:val="28"/>
          <w:szCs w:val="28"/>
          <w:lang w:val="ru-UA"/>
        </w:rPr>
      </w:pPr>
      <w:r w:rsidRPr="00034856">
        <w:rPr>
          <w:b/>
          <w:bCs/>
          <w:sz w:val="28"/>
          <w:szCs w:val="28"/>
          <w:lang w:val="ru-UA"/>
        </w:rPr>
        <w:t>Клінічні ознаки.</w:t>
      </w:r>
      <w:r w:rsidRPr="00F3556D">
        <w:rPr>
          <w:sz w:val="28"/>
          <w:szCs w:val="28"/>
          <w:lang w:val="ru-UA"/>
        </w:rPr>
        <w:t xml:space="preserve"> Інкубаційний період триває 1–3 тижні. У великої рогатої худоби перебіг хвороби субклінічний. Спостерігають субфебрильну </w:t>
      </w:r>
      <w:r w:rsidRPr="00F3556D">
        <w:rPr>
          <w:sz w:val="28"/>
          <w:szCs w:val="28"/>
          <w:lang w:val="ru-UA"/>
        </w:rPr>
        <w:lastRenderedPageBreak/>
        <w:t>температуру тіла (39,7–40,0 °С), сльозотечу. Слизові оболонки спочатку гіперемійовані, потім стають анемічними й часто жовтяничними. При дослідженні крові відмічають зменшення вмісту гемоглобіну, кількості еритроцитів, базофільну їх зернистість, анізоцитоз, пойкілоцитоз. Ураженість еритроцитів і тромбоцитів сягає 50 %. Тварини, як правило, видужують. Першою ознакою хвороби ягнят є пропасниця (40,6–41,0 °С). Паразитемія наростає досить швидко і через 1–2 тижні збудником уражуються майже всі еритроцити. Хворі тварини пригнічені, слабнуть, худнуть, хоча апетит зберігається. Слизові оболонки анемічні, жовтяничні. У деяких тварин можлива гемоглобінурія. У дорослих овець загибель не спостерігається. Летальність серед ягнят сягає 10 %.</w:t>
      </w:r>
    </w:p>
    <w:p w14:paraId="56FBD4D5" w14:textId="77777777" w:rsidR="009C7AD5" w:rsidRPr="00BC2FB1" w:rsidRDefault="009C7AD5" w:rsidP="005D7ABD">
      <w:pPr>
        <w:spacing w:line="360" w:lineRule="auto"/>
        <w:ind w:firstLine="709"/>
        <w:jc w:val="both"/>
        <w:rPr>
          <w:sz w:val="28"/>
          <w:szCs w:val="28"/>
          <w:lang w:val="ru-UA"/>
        </w:rPr>
      </w:pPr>
      <w:r w:rsidRPr="00034856">
        <w:rPr>
          <w:b/>
          <w:bCs/>
          <w:sz w:val="28"/>
          <w:szCs w:val="28"/>
          <w:lang w:val="ru-UA"/>
        </w:rPr>
        <w:t>Лабораторні дослідження.</w:t>
      </w:r>
      <w:r w:rsidRPr="00BC2FB1">
        <w:rPr>
          <w:sz w:val="28"/>
          <w:szCs w:val="28"/>
          <w:lang w:val="ru-UA"/>
        </w:rPr>
        <w:t xml:space="preserve"> Діагноз підтверджують лабораторним дослідженням мазків крові, які забарвлюють методом Романовського. Патологоанатомічні зміни. Слизові оболонки анемічні, часто жовтяничні. Селезінка збільшена, пульпа ущільнена, з сіруватими вузликами на розрізі. Печінка в’яла, жовтуватого кольору. Виявляють крововиливи в епікарді, на слизових і серозних оболонках травного каналу, сечового міхура та в головному мозку.</w:t>
      </w:r>
    </w:p>
    <w:p w14:paraId="1620D31D" w14:textId="77777777" w:rsidR="009C7AD5" w:rsidRDefault="009C7AD5" w:rsidP="005D7ABD">
      <w:pPr>
        <w:spacing w:line="360" w:lineRule="auto"/>
        <w:ind w:firstLine="709"/>
        <w:jc w:val="both"/>
        <w:rPr>
          <w:sz w:val="28"/>
          <w:szCs w:val="28"/>
          <w:lang w:val="uk-UA"/>
        </w:rPr>
      </w:pPr>
      <w:proofErr w:type="spellStart"/>
      <w:r w:rsidRPr="00034856">
        <w:rPr>
          <w:b/>
          <w:bCs/>
          <w:sz w:val="28"/>
          <w:szCs w:val="28"/>
        </w:rPr>
        <w:t>Діагностика</w:t>
      </w:r>
      <w:proofErr w:type="spellEnd"/>
      <w:r w:rsidRPr="00034856">
        <w:rPr>
          <w:b/>
          <w:bCs/>
          <w:sz w:val="28"/>
          <w:szCs w:val="28"/>
        </w:rPr>
        <w:t>.</w:t>
      </w:r>
      <w:r w:rsidRPr="00BC2FB1">
        <w:rPr>
          <w:sz w:val="28"/>
          <w:szCs w:val="28"/>
        </w:rPr>
        <w:t xml:space="preserve"> </w:t>
      </w:r>
      <w:proofErr w:type="spellStart"/>
      <w:r w:rsidRPr="00BC2FB1">
        <w:rPr>
          <w:sz w:val="28"/>
          <w:szCs w:val="28"/>
        </w:rPr>
        <w:t>Установлення</w:t>
      </w:r>
      <w:proofErr w:type="spellEnd"/>
      <w:r w:rsidRPr="00BC2FB1">
        <w:rPr>
          <w:sz w:val="28"/>
          <w:szCs w:val="28"/>
        </w:rPr>
        <w:t xml:space="preserve"> </w:t>
      </w:r>
      <w:proofErr w:type="spellStart"/>
      <w:r w:rsidRPr="00BC2FB1">
        <w:rPr>
          <w:sz w:val="28"/>
          <w:szCs w:val="28"/>
        </w:rPr>
        <w:t>діагнозу</w:t>
      </w:r>
      <w:proofErr w:type="spellEnd"/>
      <w:r w:rsidRPr="00BC2FB1">
        <w:rPr>
          <w:sz w:val="28"/>
          <w:szCs w:val="28"/>
        </w:rPr>
        <w:t xml:space="preserve"> </w:t>
      </w:r>
      <w:proofErr w:type="spellStart"/>
      <w:r w:rsidRPr="00BC2FB1">
        <w:rPr>
          <w:sz w:val="28"/>
          <w:szCs w:val="28"/>
        </w:rPr>
        <w:t>ґрунтується</w:t>
      </w:r>
      <w:proofErr w:type="spellEnd"/>
      <w:r w:rsidRPr="00BC2FB1">
        <w:rPr>
          <w:sz w:val="28"/>
          <w:szCs w:val="28"/>
        </w:rPr>
        <w:t xml:space="preserve"> на </w:t>
      </w:r>
      <w:proofErr w:type="spellStart"/>
      <w:r w:rsidRPr="00BC2FB1">
        <w:rPr>
          <w:sz w:val="28"/>
          <w:szCs w:val="28"/>
        </w:rPr>
        <w:t>епізоотологічних</w:t>
      </w:r>
      <w:proofErr w:type="spellEnd"/>
      <w:r w:rsidRPr="00BC2FB1">
        <w:rPr>
          <w:sz w:val="28"/>
          <w:szCs w:val="28"/>
        </w:rPr>
        <w:t xml:space="preserve"> </w:t>
      </w:r>
      <w:proofErr w:type="spellStart"/>
      <w:r w:rsidRPr="00BC2FB1">
        <w:rPr>
          <w:sz w:val="28"/>
          <w:szCs w:val="28"/>
        </w:rPr>
        <w:t>даних</w:t>
      </w:r>
      <w:proofErr w:type="spellEnd"/>
      <w:r w:rsidRPr="00BC2FB1">
        <w:rPr>
          <w:sz w:val="28"/>
          <w:szCs w:val="28"/>
        </w:rPr>
        <w:t xml:space="preserve">, </w:t>
      </w:r>
      <w:proofErr w:type="spellStart"/>
      <w:r w:rsidRPr="00BC2FB1">
        <w:rPr>
          <w:sz w:val="28"/>
          <w:szCs w:val="28"/>
        </w:rPr>
        <w:t>клінічних</w:t>
      </w:r>
      <w:proofErr w:type="spellEnd"/>
      <w:r w:rsidRPr="00BC2FB1">
        <w:rPr>
          <w:sz w:val="28"/>
          <w:szCs w:val="28"/>
        </w:rPr>
        <w:t xml:space="preserve"> </w:t>
      </w:r>
      <w:proofErr w:type="spellStart"/>
      <w:r w:rsidRPr="00BC2FB1">
        <w:rPr>
          <w:sz w:val="28"/>
          <w:szCs w:val="28"/>
        </w:rPr>
        <w:t>ознаках</w:t>
      </w:r>
      <w:proofErr w:type="spellEnd"/>
      <w:r w:rsidRPr="00BC2FB1">
        <w:rPr>
          <w:sz w:val="28"/>
          <w:szCs w:val="28"/>
        </w:rPr>
        <w:t xml:space="preserve"> та результатах </w:t>
      </w:r>
      <w:proofErr w:type="spellStart"/>
      <w:r w:rsidRPr="00BC2FB1">
        <w:rPr>
          <w:sz w:val="28"/>
          <w:szCs w:val="28"/>
        </w:rPr>
        <w:t>мікроскопії</w:t>
      </w:r>
      <w:proofErr w:type="spellEnd"/>
      <w:r w:rsidRPr="00BC2FB1">
        <w:rPr>
          <w:sz w:val="28"/>
          <w:szCs w:val="28"/>
        </w:rPr>
        <w:t xml:space="preserve"> </w:t>
      </w:r>
      <w:proofErr w:type="spellStart"/>
      <w:r w:rsidRPr="00BC2FB1">
        <w:rPr>
          <w:sz w:val="28"/>
          <w:szCs w:val="28"/>
        </w:rPr>
        <w:t>мазків</w:t>
      </w:r>
      <w:proofErr w:type="spellEnd"/>
      <w:r w:rsidRPr="00BC2FB1">
        <w:rPr>
          <w:sz w:val="28"/>
          <w:szCs w:val="28"/>
        </w:rPr>
        <w:t xml:space="preserve"> </w:t>
      </w:r>
      <w:proofErr w:type="spellStart"/>
      <w:r w:rsidRPr="00BC2FB1">
        <w:rPr>
          <w:sz w:val="28"/>
          <w:szCs w:val="28"/>
        </w:rPr>
        <w:t>крові</w:t>
      </w:r>
      <w:proofErr w:type="spellEnd"/>
      <w:r w:rsidRPr="00BC2FB1">
        <w:rPr>
          <w:sz w:val="28"/>
          <w:szCs w:val="28"/>
        </w:rPr>
        <w:t xml:space="preserve">, </w:t>
      </w:r>
      <w:proofErr w:type="spellStart"/>
      <w:r w:rsidRPr="00BC2FB1">
        <w:rPr>
          <w:sz w:val="28"/>
          <w:szCs w:val="28"/>
        </w:rPr>
        <w:t>забарвлених</w:t>
      </w:r>
      <w:proofErr w:type="spellEnd"/>
      <w:r w:rsidRPr="00BC2FB1">
        <w:rPr>
          <w:sz w:val="28"/>
          <w:szCs w:val="28"/>
        </w:rPr>
        <w:t xml:space="preserve"> за методом </w:t>
      </w:r>
      <w:proofErr w:type="spellStart"/>
      <w:r w:rsidRPr="00BC2FB1">
        <w:rPr>
          <w:sz w:val="28"/>
          <w:szCs w:val="28"/>
        </w:rPr>
        <w:t>Романовського</w:t>
      </w:r>
      <w:proofErr w:type="spellEnd"/>
      <w:r w:rsidRPr="00BC2FB1">
        <w:rPr>
          <w:sz w:val="28"/>
          <w:szCs w:val="28"/>
        </w:rPr>
        <w:t xml:space="preserve">. </w:t>
      </w:r>
      <w:proofErr w:type="spellStart"/>
      <w:r w:rsidRPr="00BC2FB1">
        <w:rPr>
          <w:sz w:val="28"/>
          <w:szCs w:val="28"/>
        </w:rPr>
        <w:t>Розроблено</w:t>
      </w:r>
      <w:proofErr w:type="spellEnd"/>
      <w:r w:rsidRPr="00BC2FB1">
        <w:rPr>
          <w:sz w:val="28"/>
          <w:szCs w:val="28"/>
        </w:rPr>
        <w:t xml:space="preserve"> </w:t>
      </w:r>
      <w:proofErr w:type="spellStart"/>
      <w:r w:rsidRPr="00BC2FB1">
        <w:rPr>
          <w:sz w:val="28"/>
          <w:szCs w:val="28"/>
        </w:rPr>
        <w:t>серологічну</w:t>
      </w:r>
      <w:proofErr w:type="spellEnd"/>
      <w:r w:rsidRPr="00BC2FB1">
        <w:rPr>
          <w:sz w:val="28"/>
          <w:szCs w:val="28"/>
        </w:rPr>
        <w:t xml:space="preserve"> </w:t>
      </w:r>
      <w:proofErr w:type="spellStart"/>
      <w:r w:rsidRPr="00BC2FB1">
        <w:rPr>
          <w:sz w:val="28"/>
          <w:szCs w:val="28"/>
        </w:rPr>
        <w:t>діагностику</w:t>
      </w:r>
      <w:proofErr w:type="spellEnd"/>
      <w:r w:rsidRPr="00BC2FB1">
        <w:rPr>
          <w:sz w:val="28"/>
          <w:szCs w:val="28"/>
        </w:rPr>
        <w:t xml:space="preserve"> (РЗК, РТЗК, ELISA). </w:t>
      </w:r>
      <w:proofErr w:type="spellStart"/>
      <w:r w:rsidRPr="00BC2FB1">
        <w:rPr>
          <w:sz w:val="28"/>
          <w:szCs w:val="28"/>
        </w:rPr>
        <w:t>Еперитрозооноз</w:t>
      </w:r>
      <w:proofErr w:type="spellEnd"/>
      <w:r w:rsidRPr="00BC2FB1">
        <w:rPr>
          <w:sz w:val="28"/>
          <w:szCs w:val="28"/>
        </w:rPr>
        <w:t xml:space="preserve"> </w:t>
      </w:r>
      <w:proofErr w:type="spellStart"/>
      <w:r w:rsidRPr="00BC2FB1">
        <w:rPr>
          <w:sz w:val="28"/>
          <w:szCs w:val="28"/>
        </w:rPr>
        <w:t>потрібно</w:t>
      </w:r>
      <w:proofErr w:type="spellEnd"/>
      <w:r w:rsidRPr="00BC2FB1">
        <w:rPr>
          <w:sz w:val="28"/>
          <w:szCs w:val="28"/>
        </w:rPr>
        <w:t xml:space="preserve"> </w:t>
      </w:r>
      <w:proofErr w:type="spellStart"/>
      <w:r w:rsidRPr="00BC2FB1">
        <w:rPr>
          <w:sz w:val="28"/>
          <w:szCs w:val="28"/>
        </w:rPr>
        <w:t>диференціювати</w:t>
      </w:r>
      <w:proofErr w:type="spellEnd"/>
      <w:r w:rsidRPr="00BC2FB1">
        <w:rPr>
          <w:sz w:val="28"/>
          <w:szCs w:val="28"/>
        </w:rPr>
        <w:t xml:space="preserve"> </w:t>
      </w:r>
      <w:proofErr w:type="spellStart"/>
      <w:r w:rsidRPr="00BC2FB1">
        <w:rPr>
          <w:sz w:val="28"/>
          <w:szCs w:val="28"/>
        </w:rPr>
        <w:t>від</w:t>
      </w:r>
      <w:proofErr w:type="spellEnd"/>
      <w:r w:rsidRPr="00BC2FB1">
        <w:rPr>
          <w:sz w:val="28"/>
          <w:szCs w:val="28"/>
        </w:rPr>
        <w:t xml:space="preserve"> </w:t>
      </w:r>
      <w:proofErr w:type="spellStart"/>
      <w:r w:rsidRPr="00BC2FB1">
        <w:rPr>
          <w:sz w:val="28"/>
          <w:szCs w:val="28"/>
        </w:rPr>
        <w:t>бабезіозу</w:t>
      </w:r>
      <w:proofErr w:type="spellEnd"/>
      <w:r w:rsidRPr="00BC2FB1">
        <w:rPr>
          <w:sz w:val="28"/>
          <w:szCs w:val="28"/>
        </w:rPr>
        <w:t>, анаплазмозу.</w:t>
      </w:r>
    </w:p>
    <w:p w14:paraId="044FA9F3" w14:textId="77777777" w:rsidR="009C7AD5" w:rsidRDefault="009C7AD5" w:rsidP="005D7ABD">
      <w:pPr>
        <w:spacing w:line="360" w:lineRule="auto"/>
        <w:ind w:firstLine="709"/>
        <w:jc w:val="both"/>
        <w:rPr>
          <w:sz w:val="28"/>
          <w:szCs w:val="28"/>
          <w:lang w:val="uk-UA"/>
        </w:rPr>
      </w:pPr>
      <w:r w:rsidRPr="009C7AD5">
        <w:rPr>
          <w:b/>
          <w:bCs/>
          <w:sz w:val="28"/>
          <w:szCs w:val="28"/>
          <w:lang w:val="uk-UA"/>
        </w:rPr>
        <w:t>Лікування.</w:t>
      </w:r>
      <w:r w:rsidRPr="009C7AD5">
        <w:rPr>
          <w:sz w:val="28"/>
          <w:szCs w:val="28"/>
          <w:lang w:val="uk-UA"/>
        </w:rPr>
        <w:t xml:space="preserve"> Специфічними лікарськими засобами є препарати </w:t>
      </w:r>
      <w:proofErr w:type="spellStart"/>
      <w:r w:rsidRPr="009C7AD5">
        <w:rPr>
          <w:sz w:val="28"/>
          <w:szCs w:val="28"/>
          <w:lang w:val="uk-UA"/>
        </w:rPr>
        <w:t>диміназен</w:t>
      </w:r>
      <w:proofErr w:type="spellEnd"/>
      <w:r w:rsidRPr="009C7AD5">
        <w:rPr>
          <w:sz w:val="28"/>
          <w:szCs w:val="28"/>
          <w:lang w:val="uk-UA"/>
        </w:rPr>
        <w:t xml:space="preserve"> </w:t>
      </w:r>
      <w:proofErr w:type="spellStart"/>
      <w:r w:rsidRPr="009C7AD5">
        <w:rPr>
          <w:sz w:val="28"/>
          <w:szCs w:val="28"/>
          <w:lang w:val="uk-UA"/>
        </w:rPr>
        <w:t>ацетурату</w:t>
      </w:r>
      <w:proofErr w:type="spellEnd"/>
      <w:r w:rsidRPr="009C7AD5">
        <w:rPr>
          <w:sz w:val="28"/>
          <w:szCs w:val="28"/>
          <w:lang w:val="uk-UA"/>
        </w:rPr>
        <w:t xml:space="preserve">, які вводять </w:t>
      </w:r>
      <w:proofErr w:type="spellStart"/>
      <w:r w:rsidRPr="009C7AD5">
        <w:rPr>
          <w:sz w:val="28"/>
          <w:szCs w:val="28"/>
          <w:lang w:val="uk-UA"/>
        </w:rPr>
        <w:t>внутрішньом’язово</w:t>
      </w:r>
      <w:proofErr w:type="spellEnd"/>
      <w:r w:rsidRPr="009C7AD5">
        <w:rPr>
          <w:sz w:val="28"/>
          <w:szCs w:val="28"/>
          <w:lang w:val="uk-UA"/>
        </w:rPr>
        <w:t xml:space="preserve"> в дозі 3,5 мг/кг у 7%-му розчині. </w:t>
      </w:r>
      <w:proofErr w:type="spellStart"/>
      <w:r w:rsidRPr="00BC2FB1">
        <w:rPr>
          <w:sz w:val="28"/>
          <w:szCs w:val="28"/>
        </w:rPr>
        <w:t>Призначають</w:t>
      </w:r>
      <w:proofErr w:type="spellEnd"/>
      <w:r w:rsidRPr="00BC2FB1">
        <w:rPr>
          <w:sz w:val="28"/>
          <w:szCs w:val="28"/>
        </w:rPr>
        <w:t xml:space="preserve"> </w:t>
      </w:r>
      <w:proofErr w:type="spellStart"/>
      <w:r w:rsidRPr="00BC2FB1">
        <w:rPr>
          <w:sz w:val="28"/>
          <w:szCs w:val="28"/>
        </w:rPr>
        <w:t>симптоматичне</w:t>
      </w:r>
      <w:proofErr w:type="spellEnd"/>
      <w:r w:rsidRPr="00BC2FB1">
        <w:rPr>
          <w:sz w:val="28"/>
          <w:szCs w:val="28"/>
        </w:rPr>
        <w:t xml:space="preserve"> й </w:t>
      </w:r>
      <w:proofErr w:type="spellStart"/>
      <w:r w:rsidRPr="00BC2FB1">
        <w:rPr>
          <w:sz w:val="28"/>
          <w:szCs w:val="28"/>
        </w:rPr>
        <w:t>патогенетичне</w:t>
      </w:r>
      <w:proofErr w:type="spellEnd"/>
      <w:r w:rsidRPr="00BC2FB1">
        <w:rPr>
          <w:sz w:val="28"/>
          <w:szCs w:val="28"/>
        </w:rPr>
        <w:t xml:space="preserve"> </w:t>
      </w:r>
      <w:proofErr w:type="spellStart"/>
      <w:r w:rsidRPr="00BC2FB1">
        <w:rPr>
          <w:sz w:val="28"/>
          <w:szCs w:val="28"/>
        </w:rPr>
        <w:t>лікування</w:t>
      </w:r>
      <w:proofErr w:type="spellEnd"/>
      <w:r w:rsidRPr="00BC2FB1">
        <w:rPr>
          <w:sz w:val="28"/>
          <w:szCs w:val="28"/>
        </w:rPr>
        <w:t xml:space="preserve">. </w:t>
      </w:r>
      <w:proofErr w:type="spellStart"/>
      <w:r w:rsidRPr="00BC2FB1">
        <w:rPr>
          <w:sz w:val="28"/>
          <w:szCs w:val="28"/>
        </w:rPr>
        <w:t>Хворим</w:t>
      </w:r>
      <w:proofErr w:type="spellEnd"/>
      <w:r w:rsidRPr="00BC2FB1">
        <w:rPr>
          <w:sz w:val="28"/>
          <w:szCs w:val="28"/>
        </w:rPr>
        <w:t xml:space="preserve"> тваринам </w:t>
      </w:r>
      <w:proofErr w:type="spellStart"/>
      <w:r w:rsidRPr="00BC2FB1">
        <w:rPr>
          <w:sz w:val="28"/>
          <w:szCs w:val="28"/>
        </w:rPr>
        <w:t>забезпечують</w:t>
      </w:r>
      <w:proofErr w:type="spellEnd"/>
      <w:r w:rsidRPr="00BC2FB1">
        <w:rPr>
          <w:sz w:val="28"/>
          <w:szCs w:val="28"/>
        </w:rPr>
        <w:t xml:space="preserve"> </w:t>
      </w:r>
      <w:proofErr w:type="spellStart"/>
      <w:r w:rsidRPr="00BC2FB1">
        <w:rPr>
          <w:sz w:val="28"/>
          <w:szCs w:val="28"/>
        </w:rPr>
        <w:t>спокій</w:t>
      </w:r>
      <w:proofErr w:type="spellEnd"/>
      <w:r w:rsidRPr="00BC2FB1">
        <w:rPr>
          <w:sz w:val="28"/>
          <w:szCs w:val="28"/>
        </w:rPr>
        <w:t xml:space="preserve">, </w:t>
      </w:r>
      <w:proofErr w:type="spellStart"/>
      <w:r w:rsidRPr="00BC2FB1">
        <w:rPr>
          <w:sz w:val="28"/>
          <w:szCs w:val="28"/>
        </w:rPr>
        <w:t>поліпшують</w:t>
      </w:r>
      <w:proofErr w:type="spellEnd"/>
      <w:r w:rsidRPr="00BC2FB1">
        <w:rPr>
          <w:sz w:val="28"/>
          <w:szCs w:val="28"/>
        </w:rPr>
        <w:t xml:space="preserve"> </w:t>
      </w:r>
      <w:proofErr w:type="spellStart"/>
      <w:r w:rsidRPr="00BC2FB1">
        <w:rPr>
          <w:sz w:val="28"/>
          <w:szCs w:val="28"/>
        </w:rPr>
        <w:t>годівлю</w:t>
      </w:r>
      <w:proofErr w:type="spellEnd"/>
      <w:r w:rsidRPr="00BC2FB1">
        <w:rPr>
          <w:sz w:val="28"/>
          <w:szCs w:val="28"/>
        </w:rPr>
        <w:t>.</w:t>
      </w:r>
    </w:p>
    <w:p w14:paraId="7F377B68" w14:textId="77777777" w:rsidR="009C7AD5" w:rsidRPr="000C5F87" w:rsidRDefault="009C7AD5" w:rsidP="005D7ABD">
      <w:pPr>
        <w:spacing w:line="360" w:lineRule="auto"/>
        <w:ind w:firstLine="709"/>
        <w:jc w:val="both"/>
        <w:rPr>
          <w:sz w:val="28"/>
          <w:szCs w:val="28"/>
          <w:lang w:val="ru-UA"/>
        </w:rPr>
      </w:pPr>
      <w:proofErr w:type="spellStart"/>
      <w:r w:rsidRPr="00034856">
        <w:rPr>
          <w:b/>
          <w:bCs/>
          <w:sz w:val="28"/>
          <w:szCs w:val="28"/>
        </w:rPr>
        <w:t>Профілактика</w:t>
      </w:r>
      <w:proofErr w:type="spellEnd"/>
      <w:r w:rsidRPr="00034856">
        <w:rPr>
          <w:b/>
          <w:bCs/>
          <w:sz w:val="28"/>
          <w:szCs w:val="28"/>
        </w:rPr>
        <w:t xml:space="preserve"> та заходи </w:t>
      </w:r>
      <w:proofErr w:type="spellStart"/>
      <w:r w:rsidRPr="00034856">
        <w:rPr>
          <w:b/>
          <w:bCs/>
          <w:sz w:val="28"/>
          <w:szCs w:val="28"/>
        </w:rPr>
        <w:t>боротьби</w:t>
      </w:r>
      <w:proofErr w:type="spellEnd"/>
      <w:r w:rsidRPr="00034856">
        <w:rPr>
          <w:b/>
          <w:bCs/>
          <w:sz w:val="28"/>
          <w:szCs w:val="28"/>
        </w:rPr>
        <w:t xml:space="preserve">. </w:t>
      </w:r>
      <w:proofErr w:type="spellStart"/>
      <w:r w:rsidRPr="00BC2FB1">
        <w:rPr>
          <w:sz w:val="28"/>
          <w:szCs w:val="28"/>
        </w:rPr>
        <w:t>Стежать</w:t>
      </w:r>
      <w:proofErr w:type="spellEnd"/>
      <w:r w:rsidRPr="00BC2FB1">
        <w:rPr>
          <w:sz w:val="28"/>
          <w:szCs w:val="28"/>
        </w:rPr>
        <w:t xml:space="preserve"> за </w:t>
      </w:r>
      <w:proofErr w:type="spellStart"/>
      <w:r w:rsidRPr="00BC2FB1">
        <w:rPr>
          <w:sz w:val="28"/>
          <w:szCs w:val="28"/>
        </w:rPr>
        <w:t>недопущенням</w:t>
      </w:r>
      <w:proofErr w:type="spellEnd"/>
      <w:r w:rsidRPr="00BC2FB1">
        <w:rPr>
          <w:sz w:val="28"/>
          <w:szCs w:val="28"/>
        </w:rPr>
        <w:t xml:space="preserve"> </w:t>
      </w:r>
      <w:proofErr w:type="spellStart"/>
      <w:r w:rsidRPr="00BC2FB1">
        <w:rPr>
          <w:sz w:val="28"/>
          <w:szCs w:val="28"/>
        </w:rPr>
        <w:t>поширення</w:t>
      </w:r>
      <w:proofErr w:type="spellEnd"/>
      <w:r w:rsidRPr="00BC2FB1">
        <w:rPr>
          <w:sz w:val="28"/>
          <w:szCs w:val="28"/>
        </w:rPr>
        <w:t xml:space="preserve"> </w:t>
      </w:r>
      <w:proofErr w:type="spellStart"/>
      <w:r w:rsidRPr="00BC2FB1">
        <w:rPr>
          <w:sz w:val="28"/>
          <w:szCs w:val="28"/>
        </w:rPr>
        <w:t>хвороби</w:t>
      </w:r>
      <w:proofErr w:type="spellEnd"/>
      <w:r w:rsidRPr="00BC2FB1">
        <w:rPr>
          <w:sz w:val="28"/>
          <w:szCs w:val="28"/>
        </w:rPr>
        <w:t xml:space="preserve"> тваринами-</w:t>
      </w:r>
      <w:proofErr w:type="spellStart"/>
      <w:r w:rsidRPr="00BC2FB1">
        <w:rPr>
          <w:sz w:val="28"/>
          <w:szCs w:val="28"/>
        </w:rPr>
        <w:t>паразитоносіями</w:t>
      </w:r>
      <w:proofErr w:type="spellEnd"/>
      <w:r w:rsidRPr="00BC2FB1">
        <w:rPr>
          <w:sz w:val="28"/>
          <w:szCs w:val="28"/>
        </w:rPr>
        <w:t xml:space="preserve">. </w:t>
      </w:r>
      <w:proofErr w:type="spellStart"/>
      <w:r w:rsidRPr="00BC2FB1">
        <w:rPr>
          <w:sz w:val="28"/>
          <w:szCs w:val="28"/>
        </w:rPr>
        <w:t>Дотримуються</w:t>
      </w:r>
      <w:proofErr w:type="spellEnd"/>
      <w:r w:rsidRPr="00BC2FB1">
        <w:rPr>
          <w:sz w:val="28"/>
          <w:szCs w:val="28"/>
        </w:rPr>
        <w:t xml:space="preserve"> правил </w:t>
      </w:r>
      <w:proofErr w:type="spellStart"/>
      <w:r w:rsidRPr="00BC2FB1">
        <w:rPr>
          <w:sz w:val="28"/>
          <w:szCs w:val="28"/>
        </w:rPr>
        <w:lastRenderedPageBreak/>
        <w:t>карантинування</w:t>
      </w:r>
      <w:proofErr w:type="spellEnd"/>
      <w:r w:rsidRPr="00BC2FB1">
        <w:rPr>
          <w:sz w:val="28"/>
          <w:szCs w:val="28"/>
        </w:rPr>
        <w:t xml:space="preserve"> тварин, </w:t>
      </w:r>
      <w:proofErr w:type="spellStart"/>
      <w:r w:rsidRPr="00BC2FB1">
        <w:rPr>
          <w:sz w:val="28"/>
          <w:szCs w:val="28"/>
        </w:rPr>
        <w:t>завезених</w:t>
      </w:r>
      <w:proofErr w:type="spellEnd"/>
      <w:r w:rsidRPr="00BC2FB1">
        <w:rPr>
          <w:sz w:val="28"/>
          <w:szCs w:val="28"/>
        </w:rPr>
        <w:t xml:space="preserve"> у </w:t>
      </w:r>
      <w:proofErr w:type="spellStart"/>
      <w:r w:rsidRPr="00BC2FB1">
        <w:rPr>
          <w:sz w:val="28"/>
          <w:szCs w:val="28"/>
        </w:rPr>
        <w:t>господарство</w:t>
      </w:r>
      <w:proofErr w:type="spellEnd"/>
      <w:r w:rsidRPr="00BC2FB1">
        <w:rPr>
          <w:sz w:val="28"/>
          <w:szCs w:val="28"/>
        </w:rPr>
        <w:t xml:space="preserve">. У </w:t>
      </w:r>
      <w:proofErr w:type="spellStart"/>
      <w:r w:rsidRPr="00BC2FB1">
        <w:rPr>
          <w:sz w:val="28"/>
          <w:szCs w:val="28"/>
        </w:rPr>
        <w:t>стаціонарно</w:t>
      </w:r>
      <w:proofErr w:type="spellEnd"/>
      <w:r w:rsidRPr="00BC2FB1">
        <w:rPr>
          <w:sz w:val="28"/>
          <w:szCs w:val="28"/>
        </w:rPr>
        <w:t xml:space="preserve"> </w:t>
      </w:r>
      <w:proofErr w:type="spellStart"/>
      <w:r w:rsidRPr="00BC2FB1">
        <w:rPr>
          <w:sz w:val="28"/>
          <w:szCs w:val="28"/>
        </w:rPr>
        <w:t>неблагополучних</w:t>
      </w:r>
      <w:proofErr w:type="spellEnd"/>
      <w:r w:rsidRPr="00BC2FB1">
        <w:rPr>
          <w:sz w:val="28"/>
          <w:szCs w:val="28"/>
        </w:rPr>
        <w:t xml:space="preserve"> </w:t>
      </w:r>
      <w:proofErr w:type="spellStart"/>
      <w:r w:rsidRPr="00BC2FB1">
        <w:rPr>
          <w:sz w:val="28"/>
          <w:szCs w:val="28"/>
        </w:rPr>
        <w:t>місцевостях</w:t>
      </w:r>
      <w:proofErr w:type="spellEnd"/>
      <w:r w:rsidRPr="00BC2FB1">
        <w:rPr>
          <w:sz w:val="28"/>
          <w:szCs w:val="28"/>
        </w:rPr>
        <w:t xml:space="preserve"> </w:t>
      </w:r>
      <w:proofErr w:type="spellStart"/>
      <w:r w:rsidRPr="00BC2FB1">
        <w:rPr>
          <w:sz w:val="28"/>
          <w:szCs w:val="28"/>
        </w:rPr>
        <w:t>створюють</w:t>
      </w:r>
      <w:proofErr w:type="spellEnd"/>
      <w:r w:rsidRPr="00BC2FB1">
        <w:rPr>
          <w:sz w:val="28"/>
          <w:szCs w:val="28"/>
        </w:rPr>
        <w:t xml:space="preserve"> </w:t>
      </w:r>
      <w:proofErr w:type="spellStart"/>
      <w:r w:rsidRPr="00BC2FB1">
        <w:rPr>
          <w:sz w:val="28"/>
          <w:szCs w:val="28"/>
        </w:rPr>
        <w:t>умови</w:t>
      </w:r>
      <w:proofErr w:type="spellEnd"/>
      <w:r w:rsidRPr="00BC2FB1">
        <w:rPr>
          <w:sz w:val="28"/>
          <w:szCs w:val="28"/>
        </w:rPr>
        <w:t xml:space="preserve"> для </w:t>
      </w:r>
      <w:proofErr w:type="spellStart"/>
      <w:r w:rsidRPr="00BC2FB1">
        <w:rPr>
          <w:sz w:val="28"/>
          <w:szCs w:val="28"/>
        </w:rPr>
        <w:t>знищення</w:t>
      </w:r>
      <w:proofErr w:type="spellEnd"/>
      <w:r w:rsidRPr="00BC2FB1">
        <w:rPr>
          <w:sz w:val="28"/>
          <w:szCs w:val="28"/>
        </w:rPr>
        <w:t xml:space="preserve"> </w:t>
      </w:r>
      <w:proofErr w:type="spellStart"/>
      <w:r w:rsidRPr="00BC2FB1">
        <w:rPr>
          <w:sz w:val="28"/>
          <w:szCs w:val="28"/>
        </w:rPr>
        <w:t>кровосисних</w:t>
      </w:r>
      <w:proofErr w:type="spellEnd"/>
      <w:r w:rsidRPr="00BC2FB1">
        <w:rPr>
          <w:sz w:val="28"/>
          <w:szCs w:val="28"/>
        </w:rPr>
        <w:t xml:space="preserve"> членистоногих.</w:t>
      </w:r>
    </w:p>
    <w:p w14:paraId="0E864476"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p>
    <w:p w14:paraId="4FFD2A20" w14:textId="77777777"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3E45DD80"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194F431B"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10CE20DA"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4ECF0DF5"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785743C5" w14:textId="4B63901B"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46CFDF9E"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2FC27E66"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5377EC44" w14:textId="77777777" w:rsidR="009C7AD5" w:rsidRPr="00453B18" w:rsidRDefault="009C7AD5" w:rsidP="005D7ABD">
      <w:pPr>
        <w:pStyle w:val="ac"/>
        <w:spacing w:before="0" w:beforeAutospacing="0" w:after="0" w:afterAutospacing="0" w:line="360" w:lineRule="auto"/>
        <w:jc w:val="center"/>
        <w:rPr>
          <w:b/>
          <w:caps/>
          <w:sz w:val="28"/>
          <w:szCs w:val="28"/>
          <w:lang w:val="uk-UA"/>
        </w:rPr>
      </w:pPr>
      <w:r w:rsidRPr="00453B18">
        <w:rPr>
          <w:b/>
          <w:caps/>
          <w:sz w:val="28"/>
          <w:szCs w:val="28"/>
          <w:lang w:val="uk-UA"/>
        </w:rPr>
        <w:t>Питання для самоконтролю:</w:t>
      </w:r>
    </w:p>
    <w:p w14:paraId="3AAFC50B" w14:textId="77777777" w:rsidR="009C7AD5" w:rsidRDefault="009C7AD5" w:rsidP="005D7ABD">
      <w:pPr>
        <w:pStyle w:val="ac"/>
        <w:spacing w:before="0" w:beforeAutospacing="0" w:after="0" w:afterAutospacing="0" w:line="360" w:lineRule="auto"/>
        <w:ind w:firstLine="709"/>
        <w:jc w:val="both"/>
        <w:rPr>
          <w:sz w:val="28"/>
          <w:szCs w:val="28"/>
          <w:lang w:val="uk-UA"/>
        </w:rPr>
      </w:pPr>
      <w:r w:rsidRPr="002C1EC4">
        <w:rPr>
          <w:sz w:val="28"/>
          <w:szCs w:val="28"/>
          <w:lang w:val="uk-UA"/>
        </w:rPr>
        <w:t xml:space="preserve">1. Яка морфологія збудника </w:t>
      </w:r>
      <w:r w:rsidRPr="002C1EC4">
        <w:rPr>
          <w:sz w:val="28"/>
          <w:szCs w:val="28"/>
          <w:lang w:val="ru-UA"/>
        </w:rPr>
        <w:t>еперитрозоонозу</w:t>
      </w:r>
      <w:r w:rsidRPr="002C1EC4">
        <w:rPr>
          <w:sz w:val="28"/>
          <w:szCs w:val="28"/>
          <w:lang w:val="uk-UA"/>
        </w:rPr>
        <w:t xml:space="preserve">? 2. Опишіть цикл розвитку даного паразиту? 3. Як проходить зараження тварин на </w:t>
      </w:r>
      <w:r w:rsidRPr="002C1EC4">
        <w:rPr>
          <w:sz w:val="28"/>
          <w:szCs w:val="28"/>
          <w:lang w:val="ru-UA"/>
        </w:rPr>
        <w:t>еперитрозооноз</w:t>
      </w:r>
      <w:r w:rsidRPr="002C1EC4">
        <w:rPr>
          <w:sz w:val="28"/>
          <w:szCs w:val="28"/>
          <w:lang w:val="uk-UA"/>
        </w:rPr>
        <w:t xml:space="preserve">? 4. За якими загальними та лабораторними методами ставиться діагноз на </w:t>
      </w:r>
      <w:r w:rsidRPr="002C1EC4">
        <w:rPr>
          <w:sz w:val="28"/>
          <w:szCs w:val="28"/>
          <w:lang w:val="ru-UA"/>
        </w:rPr>
        <w:t>еперитрозооноз</w:t>
      </w:r>
      <w:r w:rsidRPr="002C1EC4">
        <w:rPr>
          <w:sz w:val="28"/>
          <w:szCs w:val="28"/>
          <w:lang w:val="uk-UA"/>
        </w:rPr>
        <w:t xml:space="preserve">? 5. Які препарати використовують при лікуванні </w:t>
      </w:r>
      <w:r w:rsidRPr="002C1EC4">
        <w:rPr>
          <w:sz w:val="28"/>
          <w:szCs w:val="28"/>
          <w:lang w:val="ru-UA"/>
        </w:rPr>
        <w:t>еперитрозооноз</w:t>
      </w:r>
      <w:r w:rsidRPr="002C1EC4">
        <w:rPr>
          <w:sz w:val="28"/>
          <w:szCs w:val="28"/>
          <w:lang w:val="uk-UA"/>
        </w:rPr>
        <w:t xml:space="preserve">? 6. Як здійснюють профілактику </w:t>
      </w:r>
      <w:r w:rsidRPr="002C1EC4">
        <w:rPr>
          <w:sz w:val="28"/>
          <w:szCs w:val="28"/>
          <w:lang w:val="ru-UA"/>
        </w:rPr>
        <w:t>еперитрозоонозу</w:t>
      </w:r>
      <w:r w:rsidRPr="002C1EC4">
        <w:rPr>
          <w:sz w:val="28"/>
          <w:szCs w:val="28"/>
          <w:lang w:val="uk-UA"/>
        </w:rPr>
        <w:t xml:space="preserve"> та боротьбу з ним?</w:t>
      </w:r>
    </w:p>
    <w:p w14:paraId="042716C2" w14:textId="77777777" w:rsidR="009C7AD5" w:rsidRPr="006D600A" w:rsidRDefault="009C7AD5" w:rsidP="005D7ABD">
      <w:pPr>
        <w:pStyle w:val="ac"/>
        <w:spacing w:before="0" w:beforeAutospacing="0" w:after="0" w:afterAutospacing="0" w:line="360" w:lineRule="auto"/>
        <w:ind w:firstLine="709"/>
        <w:jc w:val="both"/>
        <w:rPr>
          <w:b/>
          <w:sz w:val="28"/>
          <w:szCs w:val="28"/>
          <w:lang w:val="ru-UA"/>
        </w:rPr>
      </w:pPr>
    </w:p>
    <w:p w14:paraId="6AA0C932" w14:textId="77777777" w:rsidR="009C7AD5" w:rsidRDefault="009C7AD5" w:rsidP="005D7ABD">
      <w:pPr>
        <w:pStyle w:val="ac"/>
        <w:spacing w:before="0" w:beforeAutospacing="0" w:after="0" w:afterAutospacing="0" w:line="360" w:lineRule="auto"/>
        <w:ind w:firstLine="709"/>
        <w:jc w:val="both"/>
        <w:rPr>
          <w:b/>
          <w:sz w:val="28"/>
          <w:szCs w:val="28"/>
          <w:lang w:val="uk-UA"/>
        </w:rPr>
      </w:pPr>
    </w:p>
    <w:p w14:paraId="35537043" w14:textId="77777777" w:rsidR="009C7AD5" w:rsidRPr="00453B18" w:rsidRDefault="009C7AD5" w:rsidP="0086446A">
      <w:pPr>
        <w:pStyle w:val="1"/>
        <w:rPr>
          <w:iCs/>
          <w:lang w:val="uk-UA"/>
        </w:rPr>
      </w:pPr>
      <w:bookmarkStart w:id="9" w:name="_Toc197428647"/>
      <w:r w:rsidRPr="00453B18">
        <w:rPr>
          <w:iCs/>
          <w:lang w:val="uk-UA"/>
        </w:rPr>
        <w:t xml:space="preserve">Тема. </w:t>
      </w:r>
      <w:r>
        <w:rPr>
          <w:lang w:val="uk-UA"/>
        </w:rPr>
        <w:t>Бореліоз свиней</w:t>
      </w:r>
      <w:r w:rsidRPr="00453B18">
        <w:rPr>
          <w:lang w:val="uk-UA"/>
        </w:rPr>
        <w:t xml:space="preserve">. </w:t>
      </w:r>
      <w:r>
        <w:rPr>
          <w:lang w:val="uk-UA"/>
        </w:rPr>
        <w:t>Бореліоз птахів</w:t>
      </w:r>
      <w:r w:rsidRPr="00453B18">
        <w:rPr>
          <w:lang w:val="uk-UA"/>
        </w:rPr>
        <w:t>.</w:t>
      </w:r>
      <w:bookmarkEnd w:id="9"/>
    </w:p>
    <w:p w14:paraId="5D067FCC" w14:textId="77777777" w:rsidR="009C7AD5" w:rsidRPr="00453B18" w:rsidRDefault="009C7AD5" w:rsidP="005D7ABD">
      <w:pPr>
        <w:spacing w:line="360" w:lineRule="auto"/>
        <w:ind w:firstLine="709"/>
        <w:jc w:val="both"/>
        <w:rPr>
          <w:b/>
          <w:iCs/>
          <w:sz w:val="28"/>
          <w:szCs w:val="28"/>
          <w:lang w:val="uk-UA"/>
        </w:rPr>
      </w:pPr>
    </w:p>
    <w:p w14:paraId="5D619D8F" w14:textId="77777777" w:rsidR="009C7AD5" w:rsidRPr="00453B18" w:rsidRDefault="009C7AD5" w:rsidP="005D7ABD">
      <w:pPr>
        <w:widowControl w:val="0"/>
        <w:shd w:val="clear" w:color="auto" w:fill="FFFFFF"/>
        <w:tabs>
          <w:tab w:val="left" w:pos="160"/>
        </w:tabs>
        <w:spacing w:line="360" w:lineRule="auto"/>
        <w:ind w:firstLine="709"/>
        <w:jc w:val="both"/>
        <w:rPr>
          <w:b/>
          <w:bCs/>
          <w:sz w:val="28"/>
          <w:szCs w:val="28"/>
          <w:lang w:val="uk-UA"/>
        </w:rPr>
      </w:pPr>
      <w:r w:rsidRPr="00453B18">
        <w:rPr>
          <w:b/>
          <w:bCs/>
          <w:sz w:val="28"/>
          <w:szCs w:val="28"/>
          <w:lang w:val="uk-UA"/>
        </w:rPr>
        <w:t>Навчальна мета:</w:t>
      </w:r>
    </w:p>
    <w:p w14:paraId="04E658BC" w14:textId="77777777" w:rsidR="009C7AD5" w:rsidRPr="00830E57" w:rsidRDefault="009C7AD5" w:rsidP="005D7ABD">
      <w:pPr>
        <w:autoSpaceDE w:val="0"/>
        <w:autoSpaceDN w:val="0"/>
        <w:adjustRightInd w:val="0"/>
        <w:spacing w:line="360" w:lineRule="auto"/>
        <w:ind w:firstLine="709"/>
        <w:jc w:val="both"/>
        <w:rPr>
          <w:sz w:val="28"/>
          <w:szCs w:val="28"/>
          <w:lang w:val="uk-UA"/>
        </w:rPr>
      </w:pPr>
      <w:r w:rsidRPr="00830E57">
        <w:rPr>
          <w:sz w:val="28"/>
          <w:szCs w:val="28"/>
          <w:lang w:val="uk-UA"/>
        </w:rPr>
        <w:t xml:space="preserve">Засвоїти загальні та спеціальні методи діагностики </w:t>
      </w:r>
      <w:proofErr w:type="spellStart"/>
      <w:r w:rsidRPr="00830E57">
        <w:rPr>
          <w:sz w:val="28"/>
          <w:szCs w:val="28"/>
          <w:lang w:val="uk-UA"/>
        </w:rPr>
        <w:t>бореліозу</w:t>
      </w:r>
      <w:proofErr w:type="spellEnd"/>
      <w:r w:rsidRPr="00830E57">
        <w:rPr>
          <w:sz w:val="28"/>
          <w:szCs w:val="28"/>
          <w:lang w:val="uk-UA"/>
        </w:rPr>
        <w:t xml:space="preserve"> свиней. Засвоїти загальні та спеціальні методи діагностики </w:t>
      </w:r>
      <w:proofErr w:type="spellStart"/>
      <w:r w:rsidRPr="00830E57">
        <w:rPr>
          <w:sz w:val="28"/>
          <w:szCs w:val="28"/>
          <w:lang w:val="uk-UA"/>
        </w:rPr>
        <w:t>бореліозу</w:t>
      </w:r>
      <w:proofErr w:type="spellEnd"/>
      <w:r w:rsidRPr="00830E57">
        <w:rPr>
          <w:sz w:val="28"/>
          <w:szCs w:val="28"/>
          <w:lang w:val="uk-UA"/>
        </w:rPr>
        <w:t xml:space="preserve"> птахів.</w:t>
      </w:r>
    </w:p>
    <w:p w14:paraId="13E6D959"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p>
    <w:p w14:paraId="1A2CF5E3" w14:textId="77777777" w:rsidR="009C7AD5" w:rsidRPr="00453B18" w:rsidRDefault="009C7AD5" w:rsidP="005D7ABD">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49E1D50A" w14:textId="77777777" w:rsidR="009C7AD5" w:rsidRPr="00830E57" w:rsidRDefault="009C7AD5" w:rsidP="005D7ABD">
      <w:pPr>
        <w:widowControl w:val="0"/>
        <w:shd w:val="clear" w:color="auto" w:fill="FFFFFF"/>
        <w:tabs>
          <w:tab w:val="left" w:pos="160"/>
        </w:tabs>
        <w:spacing w:line="360" w:lineRule="auto"/>
        <w:ind w:firstLine="709"/>
        <w:jc w:val="both"/>
        <w:rPr>
          <w:bCs/>
          <w:sz w:val="28"/>
          <w:szCs w:val="28"/>
          <w:lang w:val="uk-UA"/>
        </w:rPr>
      </w:pPr>
      <w:r w:rsidRPr="00830E57">
        <w:rPr>
          <w:bCs/>
          <w:sz w:val="28"/>
          <w:szCs w:val="28"/>
          <w:lang w:val="uk-UA"/>
        </w:rPr>
        <w:t xml:space="preserve">1. </w:t>
      </w:r>
      <w:proofErr w:type="spellStart"/>
      <w:r w:rsidRPr="00830E57">
        <w:rPr>
          <w:bCs/>
          <w:sz w:val="28"/>
          <w:szCs w:val="28"/>
          <w:lang w:val="uk-UA"/>
        </w:rPr>
        <w:t>Бореліоз</w:t>
      </w:r>
      <w:proofErr w:type="spellEnd"/>
      <w:r w:rsidRPr="00830E57">
        <w:rPr>
          <w:bCs/>
          <w:sz w:val="28"/>
          <w:szCs w:val="28"/>
          <w:lang w:val="uk-UA"/>
        </w:rPr>
        <w:t xml:space="preserve"> свиней – морфологічні та біологічні особливості збудника, методи діагностики, особливості терапії, профілактики та заходи боротьби.</w:t>
      </w:r>
    </w:p>
    <w:p w14:paraId="77B6B6B9" w14:textId="77777777" w:rsidR="009C7AD5" w:rsidRPr="002566E0" w:rsidRDefault="009C7AD5" w:rsidP="005D7ABD">
      <w:pPr>
        <w:widowControl w:val="0"/>
        <w:shd w:val="clear" w:color="auto" w:fill="FFFFFF"/>
        <w:tabs>
          <w:tab w:val="left" w:pos="160"/>
        </w:tabs>
        <w:spacing w:line="360" w:lineRule="auto"/>
        <w:ind w:firstLine="709"/>
        <w:jc w:val="both"/>
        <w:rPr>
          <w:bCs/>
          <w:sz w:val="28"/>
          <w:szCs w:val="28"/>
          <w:lang w:val="uk-UA"/>
        </w:rPr>
      </w:pPr>
      <w:r w:rsidRPr="00830E57">
        <w:rPr>
          <w:bCs/>
          <w:sz w:val="28"/>
          <w:szCs w:val="28"/>
          <w:lang w:val="uk-UA"/>
        </w:rPr>
        <w:t xml:space="preserve">2. </w:t>
      </w:r>
      <w:proofErr w:type="spellStart"/>
      <w:r w:rsidRPr="00830E57">
        <w:rPr>
          <w:bCs/>
          <w:sz w:val="28"/>
          <w:szCs w:val="28"/>
          <w:lang w:val="uk-UA"/>
        </w:rPr>
        <w:t>Бореліоз</w:t>
      </w:r>
      <w:proofErr w:type="spellEnd"/>
      <w:r w:rsidRPr="00830E57">
        <w:rPr>
          <w:bCs/>
          <w:sz w:val="28"/>
          <w:szCs w:val="28"/>
          <w:lang w:val="uk-UA"/>
        </w:rPr>
        <w:t xml:space="preserve"> птахів – морфологічні та біологічні особливості збудника, методи діагностики, особливості терапії, профілактики та заходи боротьби.</w:t>
      </w:r>
    </w:p>
    <w:p w14:paraId="378CCC19"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2F7E9C59"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2740BDD4" w14:textId="77777777" w:rsidR="009C7AD5" w:rsidRPr="00453B18" w:rsidRDefault="009C7AD5" w:rsidP="005D7ABD">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79BF2A08" w14:textId="77777777" w:rsidR="009C7AD5" w:rsidRPr="00453B18" w:rsidRDefault="009C7AD5" w:rsidP="005D7ABD">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35BC61B4" w14:textId="77777777" w:rsidR="009C7AD5" w:rsidRPr="00453B18" w:rsidRDefault="009C7AD5" w:rsidP="005D7ABD">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16FD0658" w14:textId="77777777" w:rsidR="009C7AD5" w:rsidRPr="00453B18" w:rsidRDefault="009C7AD5" w:rsidP="005D7ABD">
      <w:pPr>
        <w:autoSpaceDE w:val="0"/>
        <w:autoSpaceDN w:val="0"/>
        <w:adjustRightInd w:val="0"/>
        <w:spacing w:line="360" w:lineRule="auto"/>
        <w:ind w:firstLine="709"/>
        <w:jc w:val="both"/>
        <w:rPr>
          <w:sz w:val="28"/>
          <w:szCs w:val="28"/>
          <w:lang w:val="uk-UA"/>
        </w:rPr>
      </w:pPr>
    </w:p>
    <w:p w14:paraId="03E90A2E"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830E57">
        <w:rPr>
          <w:bCs/>
          <w:sz w:val="28"/>
          <w:szCs w:val="28"/>
          <w:lang w:val="uk-UA"/>
        </w:rPr>
        <w:t>Бореліоз</w:t>
      </w:r>
      <w:proofErr w:type="spellEnd"/>
      <w:r w:rsidRPr="00830E57">
        <w:rPr>
          <w:bCs/>
          <w:sz w:val="28"/>
          <w:szCs w:val="28"/>
          <w:lang w:val="uk-UA"/>
        </w:rPr>
        <w:t xml:space="preserve"> свиней</w:t>
      </w:r>
      <w:r w:rsidRPr="00453B18">
        <w:rPr>
          <w:sz w:val="28"/>
          <w:szCs w:val="28"/>
          <w:lang w:val="uk-UA"/>
        </w:rPr>
        <w:t>.</w:t>
      </w:r>
    </w:p>
    <w:p w14:paraId="1E3840A2" w14:textId="77777777" w:rsidR="009C7AD5" w:rsidRDefault="009C7AD5" w:rsidP="005D7ABD">
      <w:pPr>
        <w:widowControl w:val="0"/>
        <w:shd w:val="clear" w:color="auto" w:fill="FFFFFF"/>
        <w:tabs>
          <w:tab w:val="left" w:pos="160"/>
        </w:tabs>
        <w:spacing w:line="360" w:lineRule="auto"/>
        <w:ind w:firstLine="709"/>
        <w:jc w:val="both"/>
        <w:rPr>
          <w:sz w:val="28"/>
          <w:szCs w:val="28"/>
          <w:lang w:val="ru-UA"/>
        </w:rPr>
      </w:pPr>
      <w:r w:rsidRPr="00F3556D">
        <w:rPr>
          <w:sz w:val="28"/>
          <w:szCs w:val="28"/>
          <w:lang w:val="ru-UA"/>
        </w:rPr>
        <w:t>Бореліоз свиней — стаціонарна хвороба поросят 2–3-місячного віку, що характеризується профузним кривавим проносом, некротичними змінами травного каналу, виснаженням тварин.</w:t>
      </w:r>
    </w:p>
    <w:p w14:paraId="6F1449FC" w14:textId="77777777" w:rsidR="009C7AD5" w:rsidRDefault="009C7AD5" w:rsidP="005D7ABD">
      <w:pPr>
        <w:widowControl w:val="0"/>
        <w:shd w:val="clear" w:color="auto" w:fill="FFFFFF"/>
        <w:tabs>
          <w:tab w:val="left" w:pos="160"/>
        </w:tabs>
        <w:spacing w:line="360" w:lineRule="auto"/>
        <w:ind w:firstLine="709"/>
        <w:jc w:val="both"/>
        <w:rPr>
          <w:sz w:val="28"/>
          <w:szCs w:val="28"/>
          <w:lang w:val="ru-UA"/>
        </w:rPr>
      </w:pPr>
      <w:r w:rsidRPr="00C84928">
        <w:rPr>
          <w:b/>
          <w:bCs/>
          <w:sz w:val="28"/>
          <w:szCs w:val="28"/>
          <w:lang w:val="ru-UA"/>
        </w:rPr>
        <w:t xml:space="preserve">Характеристика збудника. </w:t>
      </w:r>
      <w:r w:rsidRPr="00F3556D">
        <w:rPr>
          <w:sz w:val="28"/>
          <w:szCs w:val="28"/>
          <w:lang w:val="ru-UA"/>
        </w:rPr>
        <w:t xml:space="preserve">Бореліоз (син. трепонемоз, спірохетоз) спричинюється збудником Borrelia (Treponema) hyodisentoria, що належить до ряду Spirochaetales. Це нитко-, спіралеподібні (8–12 завитків) паразити, </w:t>
      </w:r>
      <w:r w:rsidRPr="00F3556D">
        <w:rPr>
          <w:sz w:val="28"/>
          <w:szCs w:val="28"/>
          <w:lang w:val="ru-UA"/>
        </w:rPr>
        <w:lastRenderedPageBreak/>
        <w:t>довжина яких становить 7–18 мкм, ширина — 0,24–0,6 мкм. Клітинної стінки немає, але зверху є мембрана, яку видно тільки під електронним мікроскопом. Рухливі. Функцію скелета і органа руху виконує осьова нитка, що складається з кількох фібрил. Трепонеми фарбуються методами Романовського, Морозова і Буррі. Серед них є як патогенні, так і непатогенні штами.</w:t>
      </w:r>
    </w:p>
    <w:p w14:paraId="78673F28" w14:textId="77777777" w:rsidR="009C7AD5" w:rsidRPr="00C84928" w:rsidRDefault="009C7AD5" w:rsidP="005D7ABD">
      <w:pPr>
        <w:widowControl w:val="0"/>
        <w:shd w:val="clear" w:color="auto" w:fill="FFFFFF"/>
        <w:tabs>
          <w:tab w:val="left" w:pos="160"/>
        </w:tabs>
        <w:spacing w:line="360" w:lineRule="auto"/>
        <w:ind w:firstLine="709"/>
        <w:jc w:val="both"/>
        <w:rPr>
          <w:b/>
          <w:bCs/>
          <w:sz w:val="28"/>
          <w:szCs w:val="28"/>
          <w:lang w:val="ru-UA"/>
        </w:rPr>
      </w:pPr>
      <w:r w:rsidRPr="00C84928">
        <w:rPr>
          <w:b/>
          <w:bCs/>
          <w:sz w:val="28"/>
          <w:szCs w:val="28"/>
          <w:lang w:val="ru-UA"/>
        </w:rPr>
        <w:t>Методи діагностики.</w:t>
      </w:r>
    </w:p>
    <w:p w14:paraId="2BEED00D" w14:textId="77777777" w:rsidR="009C7AD5" w:rsidRDefault="009C7AD5" w:rsidP="005D7ABD">
      <w:pPr>
        <w:widowControl w:val="0"/>
        <w:shd w:val="clear" w:color="auto" w:fill="FFFFFF"/>
        <w:tabs>
          <w:tab w:val="left" w:pos="160"/>
        </w:tabs>
        <w:spacing w:line="360" w:lineRule="auto"/>
        <w:ind w:firstLine="709"/>
        <w:jc w:val="both"/>
        <w:rPr>
          <w:sz w:val="28"/>
          <w:szCs w:val="28"/>
          <w:lang w:val="ru-UA"/>
        </w:rPr>
      </w:pPr>
      <w:r w:rsidRPr="00C84928">
        <w:rPr>
          <w:b/>
          <w:bCs/>
          <w:sz w:val="28"/>
          <w:szCs w:val="28"/>
          <w:lang w:val="ru-UA"/>
        </w:rPr>
        <w:t>Епізоотологічні дані.</w:t>
      </w:r>
      <w:r w:rsidRPr="00F3556D">
        <w:rPr>
          <w:sz w:val="28"/>
          <w:szCs w:val="28"/>
          <w:lang w:val="ru-UA"/>
        </w:rPr>
        <w:t xml:space="preserve"> До бореліозної дизентерії, як частіше описують хворобу в літературних джерелах, сприйнятливі переважно поросята 2–3-місячного віку, але можуть хворіти й свині старших вікових груп. Зараження тварин відбувається аліментарно з кормом чи водою, забруднених фекаліями хворих тварин або носіїв збудника. Борелії можуть переноситись на одязі та взутті обслуговуючого персоналу, предметами догляду, внутрішньофермським транспортом. Свині, що перехворіли на бореліоз, впродовж усього життя залишаються носіями збудника і резервуаром їх для поросят. Тому спостерігається стаціонарність хвороби. Носіями збудників можуть бути й здорові свині з високою природною резистентністю. Особливо небезпечне занесення борелій у свинарські комплекси.</w:t>
      </w:r>
    </w:p>
    <w:p w14:paraId="03B05992" w14:textId="77777777" w:rsidR="009C7AD5" w:rsidRDefault="009C7AD5" w:rsidP="005D7ABD">
      <w:pPr>
        <w:widowControl w:val="0"/>
        <w:shd w:val="clear" w:color="auto" w:fill="FFFFFF"/>
        <w:tabs>
          <w:tab w:val="left" w:pos="160"/>
        </w:tabs>
        <w:spacing w:line="360" w:lineRule="auto"/>
        <w:ind w:firstLine="709"/>
        <w:jc w:val="both"/>
        <w:rPr>
          <w:sz w:val="28"/>
          <w:szCs w:val="28"/>
          <w:lang w:val="ru-UA"/>
        </w:rPr>
      </w:pPr>
      <w:r w:rsidRPr="00C84928">
        <w:rPr>
          <w:b/>
          <w:bCs/>
          <w:sz w:val="28"/>
          <w:szCs w:val="28"/>
          <w:lang w:val="ru-UA"/>
        </w:rPr>
        <w:t>Клінічні ознаки.</w:t>
      </w:r>
      <w:r w:rsidRPr="00F3556D">
        <w:rPr>
          <w:sz w:val="28"/>
          <w:szCs w:val="28"/>
          <w:lang w:val="ru-UA"/>
        </w:rPr>
        <w:t xml:space="preserve"> В експерименті інкубаційний період триває 5–12 діб. Поросята відмовляються від корму, у них підвищується температура тіла на 0,5–1 °С. Відмічають загальне пригнічення, млявість, залежування, виснаження. Провідною клінічною ознакою є діарея. Фекалії криваві, буро-червоного чи темно-вишневого кольору, сморідні, зі слизом та фрагментами злущеної слизової оболонки кишок. Летальність становить 40–85 % від числа захворілих. При спонтанному бореліозі у неблагополучних господарствах гострий перебіг характеризується аналогічними клінічними ознаками. Підгострий та хронічний перебіг спостерігається у свиней старшого віку. Апетит у них збережений, але такі </w:t>
      </w:r>
      <w:r w:rsidRPr="00F3556D">
        <w:rPr>
          <w:sz w:val="28"/>
          <w:szCs w:val="28"/>
          <w:lang w:val="ru-UA"/>
        </w:rPr>
        <w:lastRenderedPageBreak/>
        <w:t>тварини погано відгодовуються, анемічні, в них часто бувають проноси.</w:t>
      </w:r>
    </w:p>
    <w:p w14:paraId="1F68D729" w14:textId="77777777" w:rsidR="009C7AD5" w:rsidRDefault="009C7AD5" w:rsidP="005D7ABD">
      <w:pPr>
        <w:widowControl w:val="0"/>
        <w:shd w:val="clear" w:color="auto" w:fill="FFFFFF"/>
        <w:tabs>
          <w:tab w:val="left" w:pos="160"/>
        </w:tabs>
        <w:spacing w:line="360" w:lineRule="auto"/>
        <w:ind w:firstLine="709"/>
        <w:jc w:val="both"/>
        <w:rPr>
          <w:sz w:val="28"/>
          <w:szCs w:val="28"/>
          <w:lang w:val="ru-UA"/>
        </w:rPr>
      </w:pPr>
      <w:r w:rsidRPr="00C84928">
        <w:rPr>
          <w:b/>
          <w:bCs/>
          <w:sz w:val="28"/>
          <w:szCs w:val="28"/>
          <w:lang w:val="ru-UA"/>
        </w:rPr>
        <w:t>Лабораторні дослідження.</w:t>
      </w:r>
      <w:r>
        <w:rPr>
          <w:b/>
          <w:bCs/>
          <w:sz w:val="28"/>
          <w:szCs w:val="28"/>
          <w:lang w:val="ru-UA"/>
        </w:rPr>
        <w:t xml:space="preserve"> </w:t>
      </w:r>
      <w:r w:rsidRPr="00F3556D">
        <w:rPr>
          <w:sz w:val="28"/>
          <w:szCs w:val="28"/>
          <w:lang w:val="ru-UA"/>
        </w:rPr>
        <w:t>Для виявлення збудників беруть вміст товстої кишки від трупів (не пізніше ніж через 30 хв після настання смерті) й проводять мікроскопію в препараті «висяча крапля». Можна виготовляти мазки з вмісту товстих кишок, які забарвлюють методом Буррі (чорною тушшю). Розроблено методи посіву на штучні живильні середовища.</w:t>
      </w:r>
    </w:p>
    <w:p w14:paraId="1412FE50" w14:textId="77777777" w:rsidR="009C7AD5" w:rsidRPr="002C1EC4" w:rsidRDefault="009C7AD5" w:rsidP="005D7ABD">
      <w:pPr>
        <w:widowControl w:val="0"/>
        <w:shd w:val="clear" w:color="auto" w:fill="FFFFFF"/>
        <w:tabs>
          <w:tab w:val="left" w:pos="160"/>
        </w:tabs>
        <w:spacing w:line="360" w:lineRule="auto"/>
        <w:ind w:firstLine="709"/>
        <w:jc w:val="both"/>
        <w:rPr>
          <w:sz w:val="28"/>
          <w:szCs w:val="28"/>
          <w:lang w:val="uk-UA"/>
        </w:rPr>
      </w:pPr>
      <w:r w:rsidRPr="00C84928">
        <w:rPr>
          <w:b/>
          <w:bCs/>
          <w:sz w:val="28"/>
          <w:szCs w:val="28"/>
          <w:lang w:val="ru-UA"/>
        </w:rPr>
        <w:t>Патологоанатомічні зміни.</w:t>
      </w:r>
      <w:r w:rsidRPr="00F3556D">
        <w:rPr>
          <w:sz w:val="28"/>
          <w:szCs w:val="28"/>
          <w:lang w:val="ru-UA"/>
        </w:rPr>
        <w:t xml:space="preserve"> Трупи виснажені. Шкіра біля вух і на животі синього кольору. Задня частина тіла забруднена рідкими фекаліями. Основні зміни виявляють у травному каналі. Слизова оболонка шлунка й кишок геморагічно запалена, зі смугастими крововиливами, ділянками некрозу. На поверхні слизових оболонок велика кількість слизисто-фібринозного ексудату. Вміст товстих кишок брудно-червоного кольору. Мезентеріальні лімфовузли збільшені, з крововиливами. Крапчасті крововиливи також під епі- та ендокардом. Печінка збільшена, поверхня її горбиста, червоного кольору. Селезінка нормальних розмірів, під капсулою — крововиливи.</w:t>
      </w:r>
    </w:p>
    <w:p w14:paraId="37B3024E" w14:textId="77777777" w:rsidR="009C7AD5" w:rsidRDefault="009C7AD5" w:rsidP="005D7ABD">
      <w:pPr>
        <w:widowControl w:val="0"/>
        <w:shd w:val="clear" w:color="auto" w:fill="FFFFFF"/>
        <w:tabs>
          <w:tab w:val="left" w:pos="160"/>
        </w:tabs>
        <w:spacing w:line="360" w:lineRule="auto"/>
        <w:ind w:firstLine="709"/>
        <w:jc w:val="both"/>
        <w:rPr>
          <w:sz w:val="28"/>
          <w:szCs w:val="28"/>
          <w:lang w:val="uk-UA"/>
        </w:rPr>
      </w:pPr>
    </w:p>
    <w:p w14:paraId="696C2980" w14:textId="77777777" w:rsidR="009C7AD5" w:rsidRPr="00453B18" w:rsidRDefault="009C7AD5" w:rsidP="005D7ABD">
      <w:pPr>
        <w:widowControl w:val="0"/>
        <w:shd w:val="clear" w:color="auto" w:fill="FFFFFF"/>
        <w:tabs>
          <w:tab w:val="left" w:pos="160"/>
        </w:tabs>
        <w:spacing w:line="360" w:lineRule="auto"/>
        <w:ind w:firstLine="709"/>
        <w:jc w:val="both"/>
        <w:rPr>
          <w:sz w:val="28"/>
          <w:szCs w:val="28"/>
          <w:lang w:val="uk-UA"/>
        </w:rPr>
      </w:pPr>
      <w:r w:rsidRPr="00453B18">
        <w:rPr>
          <w:b/>
          <w:sz w:val="28"/>
          <w:szCs w:val="28"/>
          <w:lang w:val="uk-UA"/>
        </w:rPr>
        <w:t xml:space="preserve">ЗАВДАННЯ </w:t>
      </w:r>
      <w:r>
        <w:rPr>
          <w:b/>
          <w:sz w:val="28"/>
          <w:szCs w:val="28"/>
          <w:lang w:val="uk-UA"/>
        </w:rPr>
        <w:t>2</w:t>
      </w:r>
      <w:r w:rsidRPr="00453B18">
        <w:rPr>
          <w:b/>
          <w:sz w:val="28"/>
          <w:szCs w:val="28"/>
          <w:lang w:val="uk-UA"/>
        </w:rPr>
        <w:t>.</w:t>
      </w:r>
      <w:r w:rsidRPr="00453B18">
        <w:rPr>
          <w:sz w:val="28"/>
          <w:szCs w:val="28"/>
          <w:lang w:val="uk-UA"/>
        </w:rPr>
        <w:t xml:space="preserve"> Опрацювати матеріал: </w:t>
      </w:r>
      <w:proofErr w:type="spellStart"/>
      <w:r w:rsidRPr="00830E57">
        <w:rPr>
          <w:bCs/>
          <w:sz w:val="28"/>
          <w:szCs w:val="28"/>
          <w:lang w:val="uk-UA"/>
        </w:rPr>
        <w:t>Бореліоз</w:t>
      </w:r>
      <w:proofErr w:type="spellEnd"/>
      <w:r w:rsidRPr="00830E57">
        <w:rPr>
          <w:bCs/>
          <w:sz w:val="28"/>
          <w:szCs w:val="28"/>
          <w:lang w:val="uk-UA"/>
        </w:rPr>
        <w:t xml:space="preserve"> </w:t>
      </w:r>
      <w:r>
        <w:rPr>
          <w:bCs/>
          <w:sz w:val="28"/>
          <w:szCs w:val="28"/>
          <w:lang w:val="uk-UA"/>
        </w:rPr>
        <w:t>птахів</w:t>
      </w:r>
      <w:r w:rsidRPr="00453B18">
        <w:rPr>
          <w:sz w:val="28"/>
          <w:szCs w:val="28"/>
          <w:lang w:val="uk-UA"/>
        </w:rPr>
        <w:t>.</w:t>
      </w:r>
    </w:p>
    <w:p w14:paraId="7580F20E" w14:textId="77777777" w:rsidR="009C7AD5" w:rsidRDefault="009C7AD5" w:rsidP="005D7ABD">
      <w:pPr>
        <w:spacing w:line="360" w:lineRule="auto"/>
        <w:ind w:firstLine="709"/>
        <w:jc w:val="both"/>
        <w:rPr>
          <w:sz w:val="28"/>
          <w:szCs w:val="28"/>
          <w:lang w:val="ru-UA"/>
        </w:rPr>
      </w:pPr>
      <w:r w:rsidRPr="00F3556D">
        <w:rPr>
          <w:sz w:val="28"/>
          <w:szCs w:val="28"/>
          <w:lang w:val="ru-UA"/>
        </w:rPr>
        <w:t>Бореліоз птахів — трансмісивна хвороба як свійської птиці, так і диких птахів, що характеризується пропасницею, пригніченням, анемією, нервовими явищами та високою летальністю.</w:t>
      </w:r>
    </w:p>
    <w:p w14:paraId="6ED30C21" w14:textId="77777777" w:rsidR="009C7AD5" w:rsidRDefault="009C7AD5" w:rsidP="005D7ABD">
      <w:pPr>
        <w:spacing w:line="360" w:lineRule="auto"/>
        <w:ind w:firstLine="709"/>
        <w:jc w:val="both"/>
        <w:rPr>
          <w:sz w:val="28"/>
          <w:szCs w:val="28"/>
          <w:lang w:val="ru-UA"/>
        </w:rPr>
      </w:pPr>
      <w:r w:rsidRPr="006076D5">
        <w:rPr>
          <w:b/>
          <w:bCs/>
          <w:sz w:val="28"/>
          <w:szCs w:val="28"/>
          <w:lang w:val="ru-UA"/>
        </w:rPr>
        <w:t>Характеристика збудника.</w:t>
      </w:r>
      <w:r w:rsidRPr="00F3556D">
        <w:rPr>
          <w:sz w:val="28"/>
          <w:szCs w:val="28"/>
          <w:lang w:val="ru-UA"/>
        </w:rPr>
        <w:t xml:space="preserve"> Збудник хвороби Borrelia gallinarum (Spirochaeta anserinum), що належить до ряду Spirochaetales. Це ниткоподібні паразити, тіло яких закручене у вигляді спіралі, має 9–12 завитків, завдовжки 3–30 мкм, завширшки — 0,2–0,4 мкм. Досить рухливі. Локалізуються збудники в печінці, селезінці, кістковому мозку, плазмі крові.</w:t>
      </w:r>
    </w:p>
    <w:p w14:paraId="3185305F" w14:textId="77777777" w:rsidR="009C7AD5" w:rsidRPr="006076D5" w:rsidRDefault="009C7AD5" w:rsidP="005D7ABD">
      <w:pPr>
        <w:spacing w:line="360" w:lineRule="auto"/>
        <w:ind w:firstLine="709"/>
        <w:jc w:val="both"/>
        <w:rPr>
          <w:b/>
          <w:bCs/>
          <w:sz w:val="28"/>
          <w:szCs w:val="28"/>
          <w:lang w:val="ru-UA"/>
        </w:rPr>
      </w:pPr>
      <w:r w:rsidRPr="006076D5">
        <w:rPr>
          <w:b/>
          <w:bCs/>
          <w:sz w:val="28"/>
          <w:szCs w:val="28"/>
          <w:lang w:val="ru-UA"/>
        </w:rPr>
        <w:t>Методи діагностики.</w:t>
      </w:r>
    </w:p>
    <w:p w14:paraId="5D9D7305" w14:textId="77777777" w:rsidR="009C7AD5" w:rsidRDefault="009C7AD5" w:rsidP="005D7ABD">
      <w:pPr>
        <w:spacing w:line="360" w:lineRule="auto"/>
        <w:ind w:firstLine="709"/>
        <w:jc w:val="both"/>
        <w:rPr>
          <w:sz w:val="28"/>
          <w:szCs w:val="28"/>
          <w:lang w:val="ru-UA"/>
        </w:rPr>
      </w:pPr>
      <w:r w:rsidRPr="006076D5">
        <w:rPr>
          <w:b/>
          <w:bCs/>
          <w:sz w:val="28"/>
          <w:szCs w:val="28"/>
          <w:lang w:val="ru-UA"/>
        </w:rPr>
        <w:lastRenderedPageBreak/>
        <w:t>Епізоотологічні дані.</w:t>
      </w:r>
      <w:r w:rsidRPr="00F3556D">
        <w:rPr>
          <w:sz w:val="28"/>
          <w:szCs w:val="28"/>
          <w:lang w:val="ru-UA"/>
        </w:rPr>
        <w:t xml:space="preserve"> Бореліоз досить поширений серед птахів у багатьох країнах світу з теплим кліматом. В Україні хворобу реєструють у південних областях та в Криму. Захворювання сезонне, оскільки кровосисні членистоногі, біологічні переносники збудника, нападають на птахів у теплу пору року (за температури повітря +15…+20 °С). Тяжче хворіє молодняк. Поширюють бореліоз дикі птахи, оскільки на них тривалий час можуть паразитувати личинки персидського кліща. В організмі кліщів борелії зберігаються впродовж 5–8 років.</w:t>
      </w:r>
    </w:p>
    <w:p w14:paraId="7C525DBB" w14:textId="77777777" w:rsidR="009C7AD5" w:rsidRDefault="009C7AD5" w:rsidP="005D7ABD">
      <w:pPr>
        <w:spacing w:line="360" w:lineRule="auto"/>
        <w:ind w:firstLine="709"/>
        <w:jc w:val="both"/>
        <w:rPr>
          <w:sz w:val="28"/>
          <w:szCs w:val="28"/>
          <w:lang w:val="ru-UA"/>
        </w:rPr>
      </w:pPr>
      <w:r w:rsidRPr="006076D5">
        <w:rPr>
          <w:b/>
          <w:bCs/>
          <w:sz w:val="28"/>
          <w:szCs w:val="28"/>
          <w:lang w:val="ru-UA"/>
        </w:rPr>
        <w:t>Клінічні ознаки.</w:t>
      </w:r>
      <w:r w:rsidRPr="00F3556D">
        <w:rPr>
          <w:sz w:val="28"/>
          <w:szCs w:val="28"/>
          <w:lang w:val="ru-UA"/>
        </w:rPr>
        <w:t xml:space="preserve"> Інкубаційний період триває 2–7 діб. Перебіг хвороби гострий, підгострий та хронічний. Досить тяжко хворіють гусенята. Для гострого перебігу характерні підвищення температури тіла до 42–43 °С, відмова від корму, спрага. Швидко розвиваються анемія, виснаження, бліднуть гребінь і сережки. З’являється діарея, фекалії набувають зеленувато-сірого кольору. Птиця слабне, важко рухається. Характерною ознакою є нервові розлади, особливо у гусей: хитка хода, кульгання, парези крил та кінцівок. Летальність за гострого перебігу становить 30–90 %. Хронічний перебіг хвороби спостерігається переважно у дорослих курей та качок.</w:t>
      </w:r>
    </w:p>
    <w:p w14:paraId="7EE2C3BE" w14:textId="77777777" w:rsidR="009C7AD5" w:rsidRPr="00F3556D" w:rsidRDefault="009C7AD5" w:rsidP="005D7ABD">
      <w:pPr>
        <w:spacing w:line="360" w:lineRule="auto"/>
        <w:ind w:firstLine="709"/>
        <w:jc w:val="both"/>
        <w:rPr>
          <w:sz w:val="28"/>
          <w:szCs w:val="28"/>
          <w:lang w:val="ru-UA"/>
        </w:rPr>
      </w:pPr>
      <w:r w:rsidRPr="006076D5">
        <w:rPr>
          <w:b/>
          <w:bCs/>
          <w:sz w:val="28"/>
          <w:szCs w:val="28"/>
          <w:lang w:val="ru-UA"/>
        </w:rPr>
        <w:t>Лабораторні дослідження.</w:t>
      </w:r>
      <w:r w:rsidRPr="00F3556D">
        <w:rPr>
          <w:sz w:val="28"/>
          <w:szCs w:val="28"/>
          <w:lang w:val="ru-UA"/>
        </w:rPr>
        <w:t xml:space="preserve"> З метою виявлення збудника хвороби готують мазки крові або кісткового мозку чи печінки. Їх фарбують методами Романовського, Буррі чи Морозова. У разі потреби ставлять біопробу з використанням курчат, яким підшкірно або внутрішньом’язово вводять кров від птиці, підозрюваної щодо захворювання на бореліоз. Патологоанатомічні зміни. Трупи виснажені, слизові оболонки, гребінь, сережки анемічні. Пір’я навколо клоаки забруднене рідкими фекаліями. На поверхні внутрішніх органів (печінки, селезінки) — масові крововиливи. Селезінка значно збільшена. Печінка зеленувато-коричневого кольору. Слизові оболонки тонких і товстих кишок гіперемійовані, з крапчастими </w:t>
      </w:r>
      <w:r w:rsidRPr="00F3556D">
        <w:rPr>
          <w:sz w:val="28"/>
          <w:szCs w:val="28"/>
          <w:lang w:val="ru-UA"/>
        </w:rPr>
        <w:lastRenderedPageBreak/>
        <w:t>крововиливами. М’язи серця мають вигляд вареного м’яса, з крововиливами.</w:t>
      </w:r>
    </w:p>
    <w:p w14:paraId="5C7C571E" w14:textId="77777777" w:rsidR="009C7AD5" w:rsidRDefault="009C7AD5" w:rsidP="005D7ABD">
      <w:pPr>
        <w:widowControl w:val="0"/>
        <w:shd w:val="clear" w:color="auto" w:fill="FFFFFF"/>
        <w:tabs>
          <w:tab w:val="left" w:pos="160"/>
        </w:tabs>
        <w:spacing w:line="360" w:lineRule="auto"/>
        <w:jc w:val="both"/>
        <w:rPr>
          <w:sz w:val="28"/>
          <w:szCs w:val="28"/>
          <w:lang w:val="ru-UA"/>
        </w:rPr>
      </w:pPr>
    </w:p>
    <w:p w14:paraId="292706EC" w14:textId="77777777" w:rsidR="009C7AD5" w:rsidRPr="00453B18" w:rsidRDefault="009C7AD5" w:rsidP="005D7ABD">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59414A39"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38C9594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1F72DA34"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1429B577"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1F234F07" w14:textId="49149943"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9137D5" w:rsidRPr="00276D41">
        <w:rPr>
          <w:bCs/>
          <w:sz w:val="28"/>
          <w:szCs w:val="28"/>
          <w:lang w:val="uk-UA"/>
        </w:rPr>
        <w:t xml:space="preserve">Лабораторна діагностика паразитарних інвазій / О. І. </w:t>
      </w:r>
      <w:proofErr w:type="spellStart"/>
      <w:r w:rsidR="009137D5" w:rsidRPr="00276D41">
        <w:rPr>
          <w:bCs/>
          <w:sz w:val="28"/>
          <w:szCs w:val="28"/>
          <w:lang w:val="uk-UA"/>
        </w:rPr>
        <w:t>Залюбовська</w:t>
      </w:r>
      <w:proofErr w:type="spellEnd"/>
      <w:r w:rsidR="009137D5" w:rsidRPr="00276D41">
        <w:rPr>
          <w:bCs/>
          <w:sz w:val="28"/>
          <w:szCs w:val="28"/>
          <w:lang w:val="uk-UA"/>
        </w:rPr>
        <w:t xml:space="preserve">, Т. І. </w:t>
      </w:r>
      <w:proofErr w:type="spellStart"/>
      <w:r w:rsidR="009137D5" w:rsidRPr="00276D41">
        <w:rPr>
          <w:bCs/>
          <w:sz w:val="28"/>
          <w:szCs w:val="28"/>
          <w:lang w:val="uk-UA"/>
        </w:rPr>
        <w:t>Тюпка</w:t>
      </w:r>
      <w:proofErr w:type="spellEnd"/>
      <w:r w:rsidR="009137D5" w:rsidRPr="00276D41">
        <w:rPr>
          <w:bCs/>
          <w:sz w:val="28"/>
          <w:szCs w:val="28"/>
          <w:lang w:val="uk-UA"/>
        </w:rPr>
        <w:t>, В. В. Зленко та ін. – Х</w:t>
      </w:r>
      <w:r w:rsidR="009137D5">
        <w:rPr>
          <w:bCs/>
          <w:sz w:val="28"/>
          <w:szCs w:val="28"/>
          <w:lang w:val="uk-UA"/>
        </w:rPr>
        <w:t>арків</w:t>
      </w:r>
      <w:r w:rsidR="009137D5" w:rsidRPr="00276D41">
        <w:rPr>
          <w:bCs/>
          <w:sz w:val="28"/>
          <w:szCs w:val="28"/>
          <w:lang w:val="uk-UA"/>
        </w:rPr>
        <w:t xml:space="preserve">: ФОП </w:t>
      </w:r>
      <w:proofErr w:type="spellStart"/>
      <w:r w:rsidR="009137D5" w:rsidRPr="00276D41">
        <w:rPr>
          <w:bCs/>
          <w:sz w:val="28"/>
          <w:szCs w:val="28"/>
          <w:lang w:val="uk-UA"/>
        </w:rPr>
        <w:t>Лотох</w:t>
      </w:r>
      <w:proofErr w:type="spellEnd"/>
      <w:r w:rsidR="009137D5" w:rsidRPr="00276D41">
        <w:rPr>
          <w:bCs/>
          <w:sz w:val="28"/>
          <w:szCs w:val="28"/>
          <w:lang w:val="uk-UA"/>
        </w:rPr>
        <w:t xml:space="preserve"> М.Г., 2018. – 246 с.</w:t>
      </w:r>
    </w:p>
    <w:p w14:paraId="289B8D3F"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72866B39" w14:textId="77777777" w:rsidR="009C7AD5" w:rsidRPr="00453B18" w:rsidRDefault="009C7AD5" w:rsidP="005D7ABD">
      <w:pPr>
        <w:pStyle w:val="ac"/>
        <w:spacing w:before="0" w:beforeAutospacing="0" w:after="0" w:afterAutospacing="0" w:line="360" w:lineRule="auto"/>
        <w:ind w:firstLine="709"/>
        <w:jc w:val="both"/>
        <w:rPr>
          <w:sz w:val="28"/>
          <w:szCs w:val="28"/>
          <w:lang w:val="uk-UA"/>
        </w:rPr>
      </w:pPr>
    </w:p>
    <w:p w14:paraId="29CC5289" w14:textId="77777777" w:rsidR="009C7AD5" w:rsidRDefault="009C7AD5" w:rsidP="005D7ABD">
      <w:pPr>
        <w:spacing w:line="360" w:lineRule="auto"/>
        <w:jc w:val="center"/>
        <w:rPr>
          <w:b/>
          <w:caps/>
          <w:sz w:val="28"/>
          <w:szCs w:val="28"/>
          <w:lang w:val="uk-UA"/>
        </w:rPr>
      </w:pPr>
      <w:r w:rsidRPr="00453B18">
        <w:rPr>
          <w:b/>
          <w:caps/>
          <w:sz w:val="28"/>
          <w:szCs w:val="28"/>
          <w:lang w:val="uk-UA"/>
        </w:rPr>
        <w:t>Питання для самоконтролю:</w:t>
      </w:r>
    </w:p>
    <w:p w14:paraId="1E8709BE" w14:textId="77777777" w:rsidR="009C7AD5" w:rsidRPr="00453B18" w:rsidRDefault="009C7AD5" w:rsidP="005D7ABD">
      <w:pPr>
        <w:pStyle w:val="ac"/>
        <w:spacing w:before="0" w:beforeAutospacing="0" w:after="0" w:afterAutospacing="0" w:line="360" w:lineRule="auto"/>
        <w:jc w:val="both"/>
        <w:rPr>
          <w:b/>
          <w:sz w:val="28"/>
          <w:lang w:val="uk-UA"/>
        </w:rPr>
      </w:pPr>
      <w:r w:rsidRPr="00453B18">
        <w:rPr>
          <w:sz w:val="28"/>
          <w:szCs w:val="28"/>
          <w:lang w:val="uk-UA"/>
        </w:rPr>
        <w:t xml:space="preserve">1. Яка морфологія збудника </w:t>
      </w:r>
      <w:proofErr w:type="spellStart"/>
      <w:r w:rsidRPr="00453B18">
        <w:rPr>
          <w:sz w:val="28"/>
          <w:lang w:val="uk-UA"/>
        </w:rPr>
        <w:t>бореліозу</w:t>
      </w:r>
      <w:proofErr w:type="spellEnd"/>
      <w:r w:rsidRPr="00453B18">
        <w:rPr>
          <w:sz w:val="28"/>
          <w:lang w:val="uk-UA"/>
        </w:rPr>
        <w:t xml:space="preserve"> птахів</w:t>
      </w:r>
      <w:r w:rsidRPr="00453B18">
        <w:rPr>
          <w:sz w:val="28"/>
          <w:szCs w:val="28"/>
          <w:lang w:val="uk-UA"/>
        </w:rPr>
        <w:t xml:space="preserve">? 2. Опишіть цикл розвитку </w:t>
      </w:r>
      <w:proofErr w:type="spellStart"/>
      <w:r w:rsidRPr="00453B18">
        <w:rPr>
          <w:sz w:val="28"/>
          <w:lang w:val="uk-UA"/>
        </w:rPr>
        <w:t>борелій</w:t>
      </w:r>
      <w:proofErr w:type="spellEnd"/>
      <w:r w:rsidRPr="00453B18">
        <w:rPr>
          <w:sz w:val="28"/>
          <w:szCs w:val="28"/>
          <w:lang w:val="uk-UA"/>
        </w:rPr>
        <w:t xml:space="preserve">. 3. Як проходить зараження птиці </w:t>
      </w:r>
      <w:proofErr w:type="spellStart"/>
      <w:r w:rsidRPr="00453B18">
        <w:rPr>
          <w:sz w:val="28"/>
          <w:szCs w:val="28"/>
          <w:lang w:val="uk-UA"/>
        </w:rPr>
        <w:t>бореліями</w:t>
      </w:r>
      <w:proofErr w:type="spellEnd"/>
      <w:r w:rsidRPr="00453B18">
        <w:rPr>
          <w:sz w:val="28"/>
          <w:szCs w:val="28"/>
          <w:lang w:val="uk-UA"/>
        </w:rPr>
        <w:t xml:space="preserve">? 4. Як встановлюють діагноз на </w:t>
      </w:r>
      <w:proofErr w:type="spellStart"/>
      <w:r w:rsidRPr="00453B18">
        <w:rPr>
          <w:sz w:val="28"/>
          <w:lang w:val="uk-UA"/>
        </w:rPr>
        <w:t>бореліоз</w:t>
      </w:r>
      <w:proofErr w:type="spellEnd"/>
      <w:r w:rsidRPr="00453B18">
        <w:rPr>
          <w:sz w:val="28"/>
          <w:lang w:val="uk-UA"/>
        </w:rPr>
        <w:t xml:space="preserve"> у птахів</w:t>
      </w:r>
      <w:r w:rsidRPr="00453B18">
        <w:rPr>
          <w:sz w:val="28"/>
          <w:szCs w:val="28"/>
          <w:lang w:val="uk-UA"/>
        </w:rPr>
        <w:t xml:space="preserve">? 5. Опишіть патогенез та клінічні ознаки </w:t>
      </w:r>
      <w:proofErr w:type="spellStart"/>
      <w:r w:rsidRPr="00453B18">
        <w:rPr>
          <w:sz w:val="28"/>
          <w:lang w:val="uk-UA"/>
        </w:rPr>
        <w:t>бореліозу</w:t>
      </w:r>
      <w:proofErr w:type="spellEnd"/>
      <w:r w:rsidRPr="00453B18">
        <w:rPr>
          <w:sz w:val="28"/>
          <w:lang w:val="uk-UA"/>
        </w:rPr>
        <w:t xml:space="preserve"> птахів</w:t>
      </w:r>
      <w:r w:rsidRPr="00453B18">
        <w:rPr>
          <w:sz w:val="28"/>
          <w:szCs w:val="28"/>
          <w:lang w:val="uk-UA"/>
        </w:rPr>
        <w:t xml:space="preserve">. 6. Які препарати використовують при лікуванні </w:t>
      </w:r>
      <w:proofErr w:type="spellStart"/>
      <w:r w:rsidRPr="00453B18">
        <w:rPr>
          <w:sz w:val="28"/>
          <w:lang w:val="uk-UA"/>
        </w:rPr>
        <w:t>бореліозу</w:t>
      </w:r>
      <w:proofErr w:type="spellEnd"/>
      <w:r w:rsidRPr="00453B18">
        <w:rPr>
          <w:sz w:val="28"/>
          <w:lang w:val="uk-UA"/>
        </w:rPr>
        <w:t xml:space="preserve"> птахів</w:t>
      </w:r>
      <w:r w:rsidRPr="00453B18">
        <w:rPr>
          <w:sz w:val="28"/>
          <w:szCs w:val="28"/>
          <w:lang w:val="uk-UA"/>
        </w:rPr>
        <w:t xml:space="preserve">? 7. Як здійснюють профілактику </w:t>
      </w:r>
      <w:proofErr w:type="spellStart"/>
      <w:r w:rsidRPr="00453B18">
        <w:rPr>
          <w:sz w:val="28"/>
          <w:lang w:val="uk-UA"/>
        </w:rPr>
        <w:t>бореліозу</w:t>
      </w:r>
      <w:proofErr w:type="spellEnd"/>
      <w:r w:rsidRPr="00453B18">
        <w:rPr>
          <w:sz w:val="28"/>
          <w:lang w:val="uk-UA"/>
        </w:rPr>
        <w:t xml:space="preserve"> птахів</w:t>
      </w:r>
      <w:r w:rsidRPr="00453B18">
        <w:rPr>
          <w:sz w:val="28"/>
          <w:szCs w:val="28"/>
          <w:lang w:val="uk-UA"/>
        </w:rPr>
        <w:t xml:space="preserve"> та боротьбу з ним? 8. Яка морфологія збудника </w:t>
      </w:r>
      <w:proofErr w:type="spellStart"/>
      <w:r w:rsidRPr="00453B18">
        <w:rPr>
          <w:sz w:val="28"/>
          <w:lang w:val="uk-UA"/>
        </w:rPr>
        <w:t>бореліозу</w:t>
      </w:r>
      <w:proofErr w:type="spellEnd"/>
      <w:r w:rsidRPr="00453B18">
        <w:rPr>
          <w:sz w:val="28"/>
          <w:lang w:val="uk-UA"/>
        </w:rPr>
        <w:t xml:space="preserve"> свиней</w:t>
      </w:r>
      <w:r w:rsidRPr="00453B18">
        <w:rPr>
          <w:sz w:val="28"/>
          <w:szCs w:val="28"/>
          <w:lang w:val="uk-UA"/>
        </w:rPr>
        <w:t xml:space="preserve">? 9. Як проходить зараження свиней </w:t>
      </w:r>
      <w:proofErr w:type="spellStart"/>
      <w:r w:rsidRPr="00453B18">
        <w:rPr>
          <w:sz w:val="28"/>
          <w:szCs w:val="28"/>
          <w:lang w:val="uk-UA"/>
        </w:rPr>
        <w:t>бореліями</w:t>
      </w:r>
      <w:proofErr w:type="spellEnd"/>
      <w:r w:rsidRPr="00453B18">
        <w:rPr>
          <w:sz w:val="28"/>
          <w:szCs w:val="28"/>
          <w:lang w:val="uk-UA"/>
        </w:rPr>
        <w:t xml:space="preserve">? 10. За якими загальними та лабораторними методами </w:t>
      </w:r>
      <w:r w:rsidRPr="00453B18">
        <w:rPr>
          <w:sz w:val="28"/>
          <w:szCs w:val="28"/>
          <w:lang w:val="uk-UA"/>
        </w:rPr>
        <w:lastRenderedPageBreak/>
        <w:t xml:space="preserve">ставиться діагноз на </w:t>
      </w:r>
      <w:proofErr w:type="spellStart"/>
      <w:r w:rsidRPr="00453B18">
        <w:rPr>
          <w:sz w:val="28"/>
          <w:lang w:val="uk-UA"/>
        </w:rPr>
        <w:t>бореліоз</w:t>
      </w:r>
      <w:proofErr w:type="spellEnd"/>
      <w:r w:rsidRPr="00453B18">
        <w:rPr>
          <w:sz w:val="28"/>
          <w:lang w:val="uk-UA"/>
        </w:rPr>
        <w:t xml:space="preserve"> свиней</w:t>
      </w:r>
      <w:r w:rsidRPr="00453B18">
        <w:rPr>
          <w:sz w:val="28"/>
          <w:szCs w:val="28"/>
          <w:lang w:val="uk-UA"/>
        </w:rPr>
        <w:t xml:space="preserve">? 11. Опишіть патогенез та клінічні ознаки </w:t>
      </w:r>
      <w:proofErr w:type="spellStart"/>
      <w:r w:rsidRPr="00453B18">
        <w:rPr>
          <w:sz w:val="28"/>
          <w:lang w:val="uk-UA"/>
        </w:rPr>
        <w:t>бореліозу</w:t>
      </w:r>
      <w:proofErr w:type="spellEnd"/>
      <w:r w:rsidRPr="00453B18">
        <w:rPr>
          <w:sz w:val="28"/>
          <w:lang w:val="uk-UA"/>
        </w:rPr>
        <w:t xml:space="preserve"> свиней</w:t>
      </w:r>
      <w:r w:rsidRPr="00453B18">
        <w:rPr>
          <w:sz w:val="28"/>
          <w:szCs w:val="28"/>
          <w:lang w:val="uk-UA"/>
        </w:rPr>
        <w:t xml:space="preserve">. 12. Які препарати використовують при лікуванні </w:t>
      </w:r>
      <w:proofErr w:type="spellStart"/>
      <w:r w:rsidRPr="00453B18">
        <w:rPr>
          <w:sz w:val="28"/>
          <w:lang w:val="uk-UA"/>
        </w:rPr>
        <w:t>бореліозу</w:t>
      </w:r>
      <w:proofErr w:type="spellEnd"/>
      <w:r w:rsidRPr="00453B18">
        <w:rPr>
          <w:sz w:val="28"/>
          <w:lang w:val="uk-UA"/>
        </w:rPr>
        <w:t xml:space="preserve"> свиней</w:t>
      </w:r>
      <w:r w:rsidRPr="00453B18">
        <w:rPr>
          <w:sz w:val="28"/>
          <w:szCs w:val="28"/>
          <w:lang w:val="uk-UA"/>
        </w:rPr>
        <w:t xml:space="preserve">? 13. Як здійснюють профілактику </w:t>
      </w:r>
      <w:proofErr w:type="spellStart"/>
      <w:r w:rsidRPr="00453B18">
        <w:rPr>
          <w:sz w:val="28"/>
          <w:lang w:val="uk-UA"/>
        </w:rPr>
        <w:t>бореліозу</w:t>
      </w:r>
      <w:proofErr w:type="spellEnd"/>
      <w:r w:rsidRPr="00453B18">
        <w:rPr>
          <w:sz w:val="28"/>
          <w:lang w:val="uk-UA"/>
        </w:rPr>
        <w:t xml:space="preserve"> свиней</w:t>
      </w:r>
      <w:r w:rsidRPr="00453B18">
        <w:rPr>
          <w:sz w:val="28"/>
          <w:szCs w:val="28"/>
          <w:lang w:val="uk-UA"/>
        </w:rPr>
        <w:t xml:space="preserve"> та боротьбу з ним? </w:t>
      </w:r>
    </w:p>
    <w:p w14:paraId="3D8D8BCD" w14:textId="77777777" w:rsidR="009C7AD5" w:rsidRPr="00453B18" w:rsidRDefault="009C7AD5" w:rsidP="005D7ABD">
      <w:pPr>
        <w:spacing w:line="360" w:lineRule="auto"/>
        <w:ind w:left="80"/>
        <w:jc w:val="both"/>
        <w:rPr>
          <w:b/>
          <w:i/>
          <w:sz w:val="28"/>
          <w:lang w:val="uk-UA"/>
        </w:rPr>
      </w:pPr>
    </w:p>
    <w:p w14:paraId="7A38FFC6" w14:textId="77777777" w:rsidR="009C7AD5" w:rsidRPr="00453B18" w:rsidRDefault="009C7AD5" w:rsidP="009C7AD5">
      <w:pPr>
        <w:ind w:left="80"/>
        <w:jc w:val="both"/>
        <w:rPr>
          <w:sz w:val="28"/>
          <w:lang w:val="uk-UA"/>
        </w:rPr>
      </w:pPr>
    </w:p>
    <w:p w14:paraId="77B959FE" w14:textId="77777777" w:rsidR="009C7AD5" w:rsidRPr="00453B18" w:rsidRDefault="009C7AD5" w:rsidP="009C7AD5">
      <w:pPr>
        <w:pStyle w:val="ac"/>
        <w:spacing w:before="0" w:beforeAutospacing="0" w:after="0" w:afterAutospacing="0"/>
        <w:jc w:val="both"/>
        <w:rPr>
          <w:lang w:val="uk-UA"/>
        </w:rPr>
      </w:pPr>
      <w:r w:rsidRPr="00453B18">
        <w:rPr>
          <w:lang w:val="uk-UA"/>
        </w:rPr>
        <w:br w:type="page"/>
      </w:r>
    </w:p>
    <w:p w14:paraId="5A114B27" w14:textId="4BD83D93" w:rsidR="00F51B80" w:rsidRPr="002D1511" w:rsidRDefault="00F51B80" w:rsidP="00F51B80">
      <w:pPr>
        <w:pStyle w:val="ad"/>
        <w:jc w:val="both"/>
        <w:rPr>
          <w:i/>
          <w:iCs/>
          <w:color w:val="auto"/>
          <w:sz w:val="28"/>
          <w:szCs w:val="28"/>
          <w:lang w:val="uk-UA"/>
        </w:rPr>
      </w:pPr>
      <w:r w:rsidRPr="002D1511">
        <w:rPr>
          <w:i/>
          <w:iCs/>
          <w:color w:val="auto"/>
          <w:sz w:val="28"/>
          <w:szCs w:val="28"/>
          <w:lang w:val="uk-UA"/>
        </w:rPr>
        <w:lastRenderedPageBreak/>
        <w:t>Методичн</w:t>
      </w:r>
      <w:r>
        <w:rPr>
          <w:i/>
          <w:iCs/>
          <w:color w:val="auto"/>
          <w:sz w:val="28"/>
          <w:szCs w:val="28"/>
          <w:lang w:val="uk-UA"/>
        </w:rPr>
        <w:t>і</w:t>
      </w:r>
      <w:r w:rsidRPr="002D1511">
        <w:rPr>
          <w:i/>
          <w:iCs/>
          <w:color w:val="auto"/>
          <w:sz w:val="28"/>
          <w:szCs w:val="28"/>
          <w:lang w:val="uk-UA"/>
        </w:rPr>
        <w:t xml:space="preserve"> рекомендац</w:t>
      </w:r>
      <w:r>
        <w:rPr>
          <w:i/>
          <w:iCs/>
          <w:color w:val="auto"/>
          <w:sz w:val="28"/>
          <w:szCs w:val="28"/>
          <w:lang w:val="uk-UA"/>
        </w:rPr>
        <w:t>і</w:t>
      </w:r>
      <w:r w:rsidRPr="002D1511">
        <w:rPr>
          <w:i/>
          <w:iCs/>
          <w:color w:val="auto"/>
          <w:sz w:val="28"/>
          <w:szCs w:val="28"/>
          <w:lang w:val="uk-UA"/>
        </w:rPr>
        <w:t xml:space="preserve">ї до </w:t>
      </w:r>
      <w:r>
        <w:rPr>
          <w:i/>
          <w:iCs/>
          <w:color w:val="auto"/>
          <w:sz w:val="28"/>
          <w:szCs w:val="28"/>
          <w:lang w:val="uk-UA"/>
        </w:rPr>
        <w:t>самостійної</w:t>
      </w:r>
      <w:r w:rsidRPr="002D1511">
        <w:rPr>
          <w:i/>
          <w:iCs/>
          <w:color w:val="auto"/>
          <w:sz w:val="28"/>
          <w:szCs w:val="28"/>
          <w:lang w:val="uk-UA"/>
        </w:rPr>
        <w:t xml:space="preserve"> </w:t>
      </w:r>
      <w:r>
        <w:rPr>
          <w:i/>
          <w:iCs/>
          <w:color w:val="auto"/>
          <w:sz w:val="28"/>
          <w:szCs w:val="28"/>
          <w:lang w:val="uk-UA"/>
        </w:rPr>
        <w:t>роботи</w:t>
      </w:r>
      <w:r w:rsidRPr="002D1511">
        <w:rPr>
          <w:i/>
          <w:iCs/>
          <w:color w:val="auto"/>
          <w:sz w:val="28"/>
          <w:szCs w:val="28"/>
          <w:lang w:val="uk-UA"/>
        </w:rPr>
        <w:t xml:space="preserve"> з курсу «Паразитолог</w:t>
      </w:r>
      <w:r>
        <w:rPr>
          <w:i/>
          <w:iCs/>
          <w:color w:val="auto"/>
          <w:sz w:val="28"/>
          <w:szCs w:val="28"/>
          <w:lang w:val="uk-UA"/>
        </w:rPr>
        <w:t>і</w:t>
      </w:r>
      <w:r w:rsidRPr="002D1511">
        <w:rPr>
          <w:i/>
          <w:iCs/>
          <w:color w:val="auto"/>
          <w:sz w:val="28"/>
          <w:szCs w:val="28"/>
          <w:lang w:val="uk-UA"/>
        </w:rPr>
        <w:t xml:space="preserve">я та </w:t>
      </w:r>
      <w:r>
        <w:rPr>
          <w:i/>
          <w:iCs/>
          <w:color w:val="auto"/>
          <w:sz w:val="28"/>
          <w:szCs w:val="28"/>
          <w:lang w:val="uk-UA"/>
        </w:rPr>
        <w:t>і</w:t>
      </w:r>
      <w:r w:rsidRPr="002D1511">
        <w:rPr>
          <w:i/>
          <w:iCs/>
          <w:color w:val="auto"/>
          <w:sz w:val="28"/>
          <w:szCs w:val="28"/>
          <w:lang w:val="uk-UA"/>
        </w:rPr>
        <w:t>нваз</w:t>
      </w:r>
      <w:r>
        <w:rPr>
          <w:i/>
          <w:iCs/>
          <w:color w:val="auto"/>
          <w:sz w:val="28"/>
          <w:szCs w:val="28"/>
          <w:lang w:val="uk-UA"/>
        </w:rPr>
        <w:t>і</w:t>
      </w:r>
      <w:r w:rsidRPr="002D1511">
        <w:rPr>
          <w:i/>
          <w:iCs/>
          <w:color w:val="auto"/>
          <w:sz w:val="28"/>
          <w:szCs w:val="28"/>
          <w:lang w:val="uk-UA"/>
        </w:rPr>
        <w:t>йн</w:t>
      </w:r>
      <w:r>
        <w:rPr>
          <w:i/>
          <w:iCs/>
          <w:color w:val="auto"/>
          <w:sz w:val="28"/>
          <w:szCs w:val="28"/>
          <w:lang w:val="uk-UA"/>
        </w:rPr>
        <w:t>і</w:t>
      </w:r>
      <w:r w:rsidRPr="002D1511">
        <w:rPr>
          <w:i/>
          <w:iCs/>
          <w:color w:val="auto"/>
          <w:sz w:val="28"/>
          <w:szCs w:val="28"/>
          <w:lang w:val="uk-UA"/>
        </w:rPr>
        <w:t xml:space="preserve"> хвороби тварин» частина </w:t>
      </w:r>
      <w:r>
        <w:rPr>
          <w:i/>
          <w:iCs/>
          <w:color w:val="auto"/>
          <w:sz w:val="28"/>
          <w:szCs w:val="28"/>
          <w:lang w:val="uk-UA"/>
        </w:rPr>
        <w:t>6</w:t>
      </w:r>
      <w:r w:rsidRPr="002D1511">
        <w:rPr>
          <w:i/>
          <w:iCs/>
          <w:color w:val="auto"/>
          <w:sz w:val="28"/>
          <w:szCs w:val="28"/>
          <w:lang w:val="uk-UA"/>
        </w:rPr>
        <w:t xml:space="preserve"> (Ветеринарна </w:t>
      </w:r>
      <w:r>
        <w:rPr>
          <w:i/>
          <w:iCs/>
          <w:color w:val="auto"/>
          <w:sz w:val="28"/>
          <w:szCs w:val="28"/>
          <w:lang w:val="uk-UA"/>
        </w:rPr>
        <w:t>протозоологія</w:t>
      </w:r>
      <w:r w:rsidRPr="002D1511">
        <w:rPr>
          <w:i/>
          <w:iCs/>
          <w:color w:val="auto"/>
          <w:sz w:val="28"/>
          <w:szCs w:val="28"/>
          <w:lang w:val="uk-UA"/>
        </w:rPr>
        <w:t xml:space="preserve">) для </w:t>
      </w:r>
      <w:r w:rsidRPr="002D1511">
        <w:rPr>
          <w:i/>
          <w:iCs/>
          <w:sz w:val="28"/>
          <w:szCs w:val="28"/>
          <w:lang w:val="uk-UA"/>
        </w:rPr>
        <w:t>здобувач</w:t>
      </w:r>
      <w:r>
        <w:rPr>
          <w:i/>
          <w:iCs/>
          <w:sz w:val="28"/>
          <w:szCs w:val="28"/>
          <w:lang w:val="uk-UA"/>
        </w:rPr>
        <w:t>і</w:t>
      </w:r>
      <w:r w:rsidRPr="002D1511">
        <w:rPr>
          <w:i/>
          <w:iCs/>
          <w:sz w:val="28"/>
          <w:szCs w:val="28"/>
          <w:lang w:val="uk-UA"/>
        </w:rPr>
        <w:t>в другого (маг</w:t>
      </w:r>
      <w:r>
        <w:rPr>
          <w:i/>
          <w:iCs/>
          <w:sz w:val="28"/>
          <w:szCs w:val="28"/>
          <w:lang w:val="uk-UA"/>
        </w:rPr>
        <w:t>і</w:t>
      </w:r>
      <w:r w:rsidRPr="002D1511">
        <w:rPr>
          <w:i/>
          <w:iCs/>
          <w:sz w:val="28"/>
          <w:szCs w:val="28"/>
          <w:lang w:val="uk-UA"/>
        </w:rPr>
        <w:t>стерського) р</w:t>
      </w:r>
      <w:r>
        <w:rPr>
          <w:i/>
          <w:iCs/>
          <w:sz w:val="28"/>
          <w:szCs w:val="28"/>
          <w:lang w:val="uk-UA"/>
        </w:rPr>
        <w:t>і</w:t>
      </w:r>
      <w:r w:rsidRPr="002D1511">
        <w:rPr>
          <w:i/>
          <w:iCs/>
          <w:sz w:val="28"/>
          <w:szCs w:val="28"/>
          <w:lang w:val="uk-UA"/>
        </w:rPr>
        <w:t>вня вищої осв</w:t>
      </w:r>
      <w:r>
        <w:rPr>
          <w:i/>
          <w:iCs/>
          <w:sz w:val="28"/>
          <w:szCs w:val="28"/>
          <w:lang w:val="uk-UA"/>
        </w:rPr>
        <w:t>і</w:t>
      </w:r>
      <w:r w:rsidRPr="002D1511">
        <w:rPr>
          <w:i/>
          <w:iCs/>
          <w:sz w:val="28"/>
          <w:szCs w:val="28"/>
          <w:lang w:val="uk-UA"/>
        </w:rPr>
        <w:t xml:space="preserve">ти </w:t>
      </w:r>
      <w:proofErr w:type="spellStart"/>
      <w:r w:rsidRPr="002D1511">
        <w:rPr>
          <w:i/>
          <w:iCs/>
          <w:sz w:val="28"/>
          <w:szCs w:val="28"/>
          <w:lang w:val="uk-UA"/>
        </w:rPr>
        <w:t>спец</w:t>
      </w:r>
      <w:r>
        <w:rPr>
          <w:i/>
          <w:iCs/>
          <w:sz w:val="28"/>
          <w:szCs w:val="28"/>
          <w:lang w:val="uk-UA"/>
        </w:rPr>
        <w:t>і</w:t>
      </w:r>
      <w:r w:rsidRPr="002D1511">
        <w:rPr>
          <w:i/>
          <w:iCs/>
          <w:sz w:val="28"/>
          <w:szCs w:val="28"/>
          <w:lang w:val="uk-UA"/>
        </w:rPr>
        <w:t>альн</w:t>
      </w:r>
      <w:r>
        <w:rPr>
          <w:i/>
          <w:iCs/>
          <w:sz w:val="28"/>
          <w:szCs w:val="28"/>
          <w:lang w:val="uk-UA"/>
        </w:rPr>
        <w:t>і</w:t>
      </w:r>
      <w:r w:rsidRPr="002D1511">
        <w:rPr>
          <w:i/>
          <w:iCs/>
          <w:sz w:val="28"/>
          <w:szCs w:val="28"/>
          <w:lang w:val="uk-UA"/>
        </w:rPr>
        <w:t>ст</w:t>
      </w:r>
      <w:r>
        <w:rPr>
          <w:i/>
          <w:iCs/>
          <w:sz w:val="28"/>
          <w:szCs w:val="28"/>
          <w:lang w:val="uk-UA"/>
        </w:rPr>
        <w:t>і</w:t>
      </w:r>
      <w:proofErr w:type="spellEnd"/>
      <w:r>
        <w:rPr>
          <w:i/>
          <w:iCs/>
          <w:sz w:val="28"/>
          <w:szCs w:val="28"/>
          <w:lang w:val="uk-UA"/>
        </w:rPr>
        <w:t xml:space="preserve"> Н6 (</w:t>
      </w:r>
      <w:r w:rsidRPr="002D1511">
        <w:rPr>
          <w:i/>
          <w:iCs/>
          <w:sz w:val="28"/>
          <w:szCs w:val="28"/>
          <w:lang w:val="uk-UA"/>
        </w:rPr>
        <w:t>211</w:t>
      </w:r>
      <w:r>
        <w:rPr>
          <w:i/>
          <w:iCs/>
          <w:sz w:val="28"/>
          <w:szCs w:val="28"/>
          <w:lang w:val="uk-UA"/>
        </w:rPr>
        <w:t>)</w:t>
      </w:r>
      <w:r w:rsidRPr="002D1511">
        <w:rPr>
          <w:i/>
          <w:iCs/>
          <w:sz w:val="28"/>
          <w:szCs w:val="28"/>
          <w:lang w:val="uk-UA"/>
        </w:rPr>
        <w:t xml:space="preserve"> - «Ветеринарна медицина» / </w:t>
      </w:r>
      <w:r w:rsidRPr="002D1511">
        <w:rPr>
          <w:b/>
          <w:i/>
          <w:iCs/>
          <w:sz w:val="28"/>
          <w:szCs w:val="28"/>
          <w:lang w:val="uk-UA"/>
        </w:rPr>
        <w:t>В</w:t>
      </w:r>
      <w:r>
        <w:rPr>
          <w:b/>
          <w:i/>
          <w:iCs/>
          <w:sz w:val="28"/>
          <w:szCs w:val="28"/>
          <w:lang w:val="uk-UA"/>
        </w:rPr>
        <w:t>і</w:t>
      </w:r>
      <w:r w:rsidRPr="002D1511">
        <w:rPr>
          <w:b/>
          <w:i/>
          <w:iCs/>
          <w:sz w:val="28"/>
          <w:szCs w:val="28"/>
          <w:lang w:val="uk-UA"/>
        </w:rPr>
        <w:t>ктор</w:t>
      </w:r>
      <w:r>
        <w:rPr>
          <w:b/>
          <w:i/>
          <w:iCs/>
          <w:sz w:val="28"/>
          <w:szCs w:val="28"/>
          <w:lang w:val="uk-UA"/>
        </w:rPr>
        <w:t>і</w:t>
      </w:r>
      <w:r w:rsidRPr="002D1511">
        <w:rPr>
          <w:b/>
          <w:i/>
          <w:iCs/>
          <w:sz w:val="28"/>
          <w:szCs w:val="28"/>
          <w:lang w:val="uk-UA"/>
        </w:rPr>
        <w:t>я </w:t>
      </w:r>
      <w:r w:rsidRPr="002D1511">
        <w:rPr>
          <w:b/>
          <w:i/>
          <w:iCs/>
          <w:caps/>
          <w:sz w:val="28"/>
          <w:szCs w:val="28"/>
          <w:lang w:val="uk-UA"/>
        </w:rPr>
        <w:t>Левицька</w:t>
      </w:r>
      <w:r w:rsidRPr="002D1511">
        <w:rPr>
          <w:i/>
          <w:iCs/>
          <w:sz w:val="28"/>
          <w:szCs w:val="28"/>
          <w:lang w:val="uk-UA"/>
        </w:rPr>
        <w:t xml:space="preserve">, </w:t>
      </w:r>
      <w:r w:rsidRPr="002D1511">
        <w:rPr>
          <w:b/>
          <w:i/>
          <w:iCs/>
          <w:sz w:val="28"/>
          <w:szCs w:val="28"/>
          <w:lang w:val="uk-UA"/>
        </w:rPr>
        <w:t>Андр</w:t>
      </w:r>
      <w:r>
        <w:rPr>
          <w:b/>
          <w:i/>
          <w:iCs/>
          <w:sz w:val="28"/>
          <w:szCs w:val="28"/>
          <w:lang w:val="uk-UA"/>
        </w:rPr>
        <w:t>і</w:t>
      </w:r>
      <w:r w:rsidRPr="002D1511">
        <w:rPr>
          <w:b/>
          <w:i/>
          <w:iCs/>
          <w:sz w:val="28"/>
          <w:szCs w:val="28"/>
          <w:lang w:val="uk-UA"/>
        </w:rPr>
        <w:t xml:space="preserve">й </w:t>
      </w:r>
      <w:r w:rsidRPr="002D1511">
        <w:rPr>
          <w:b/>
          <w:i/>
          <w:iCs/>
          <w:caps/>
          <w:sz w:val="28"/>
          <w:szCs w:val="28"/>
          <w:lang w:val="uk-UA"/>
        </w:rPr>
        <w:t>Мушинський</w:t>
      </w:r>
      <w:r w:rsidRPr="002D1511">
        <w:rPr>
          <w:b/>
          <w:i/>
          <w:iCs/>
          <w:sz w:val="28"/>
          <w:szCs w:val="28"/>
          <w:lang w:val="uk-UA"/>
        </w:rPr>
        <w:t xml:space="preserve">, </w:t>
      </w:r>
      <w:proofErr w:type="spellStart"/>
      <w:r w:rsidRPr="002D1511">
        <w:rPr>
          <w:i/>
          <w:iCs/>
          <w:sz w:val="28"/>
          <w:szCs w:val="28"/>
          <w:lang w:val="uk-UA"/>
        </w:rPr>
        <w:t>Кам’янець-Под</w:t>
      </w:r>
      <w:r>
        <w:rPr>
          <w:i/>
          <w:iCs/>
          <w:sz w:val="28"/>
          <w:szCs w:val="28"/>
          <w:lang w:val="uk-UA"/>
        </w:rPr>
        <w:t>і</w:t>
      </w:r>
      <w:r w:rsidRPr="002D1511">
        <w:rPr>
          <w:i/>
          <w:iCs/>
          <w:sz w:val="28"/>
          <w:szCs w:val="28"/>
          <w:lang w:val="uk-UA"/>
        </w:rPr>
        <w:t>льський:ЗВО</w:t>
      </w:r>
      <w:proofErr w:type="spellEnd"/>
      <w:r w:rsidRPr="002D1511">
        <w:rPr>
          <w:i/>
          <w:iCs/>
          <w:sz w:val="28"/>
          <w:szCs w:val="28"/>
          <w:lang w:val="uk-UA"/>
        </w:rPr>
        <w:t xml:space="preserve"> «ПДУ», 202</w:t>
      </w:r>
      <w:r>
        <w:rPr>
          <w:i/>
          <w:iCs/>
          <w:sz w:val="28"/>
          <w:szCs w:val="28"/>
          <w:lang w:val="uk-UA"/>
        </w:rPr>
        <w:t>5</w:t>
      </w:r>
      <w:r w:rsidRPr="002D1511">
        <w:rPr>
          <w:i/>
          <w:iCs/>
          <w:sz w:val="28"/>
          <w:szCs w:val="28"/>
          <w:lang w:val="uk-UA"/>
        </w:rPr>
        <w:t xml:space="preserve">. - </w:t>
      </w:r>
      <w:r>
        <w:rPr>
          <w:i/>
          <w:iCs/>
          <w:sz w:val="28"/>
          <w:szCs w:val="28"/>
          <w:lang w:val="uk-UA"/>
        </w:rPr>
        <w:t>5</w:t>
      </w:r>
      <w:r w:rsidR="00C10205">
        <w:rPr>
          <w:i/>
          <w:iCs/>
          <w:sz w:val="28"/>
          <w:szCs w:val="28"/>
          <w:lang w:val="uk-UA"/>
        </w:rPr>
        <w:t>4</w:t>
      </w:r>
      <w:r w:rsidRPr="002D1511">
        <w:rPr>
          <w:i/>
          <w:iCs/>
          <w:sz w:val="28"/>
          <w:szCs w:val="28"/>
          <w:lang w:val="uk-UA"/>
        </w:rPr>
        <w:t xml:space="preserve"> с.</w:t>
      </w:r>
    </w:p>
    <w:p w14:paraId="647CEDDC" w14:textId="77777777" w:rsidR="00F51B80" w:rsidRPr="00D17655" w:rsidRDefault="00F51B80" w:rsidP="00F51B80">
      <w:pPr>
        <w:pStyle w:val="ac"/>
        <w:jc w:val="center"/>
        <w:rPr>
          <w:rFonts w:ascii="TimesNewRomanPSMT" w:hAnsi="TimesNewRomanPSMT"/>
          <w:shd w:val="clear" w:color="auto" w:fill="FFFFFF"/>
          <w:lang w:val="uk-UA"/>
        </w:rPr>
      </w:pPr>
    </w:p>
    <w:p w14:paraId="27BDF0D5" w14:textId="77777777" w:rsidR="00F51B80" w:rsidRPr="00F51B80" w:rsidRDefault="00F51B80" w:rsidP="00F51B80">
      <w:pPr>
        <w:pStyle w:val="ac"/>
        <w:jc w:val="center"/>
        <w:rPr>
          <w:rFonts w:ascii="TimesNewRomanPSMT" w:hAnsi="TimesNewRomanPSMT"/>
          <w:shd w:val="clear" w:color="auto" w:fill="FFFFFF"/>
          <w:lang w:val="uk-UA"/>
        </w:rPr>
      </w:pPr>
    </w:p>
    <w:p w14:paraId="3CCCE209" w14:textId="77777777" w:rsidR="00F51B80" w:rsidRPr="00F51B80" w:rsidRDefault="00F51B80" w:rsidP="00F51B80">
      <w:pPr>
        <w:pStyle w:val="ac"/>
        <w:jc w:val="center"/>
        <w:rPr>
          <w:rFonts w:ascii="TimesNewRomanPSMT" w:hAnsi="TimesNewRomanPSMT"/>
          <w:shd w:val="clear" w:color="auto" w:fill="FFFFFF"/>
          <w:lang w:val="uk-UA"/>
        </w:rPr>
      </w:pPr>
    </w:p>
    <w:p w14:paraId="1B085820" w14:textId="77777777" w:rsidR="00F51B80" w:rsidRPr="00F51B80" w:rsidRDefault="00F51B80" w:rsidP="00F51B80">
      <w:pPr>
        <w:pStyle w:val="ac"/>
        <w:jc w:val="center"/>
        <w:rPr>
          <w:rFonts w:ascii="TimesNewRomanPSMT" w:hAnsi="TimesNewRomanPSMT"/>
          <w:shd w:val="clear" w:color="auto" w:fill="FFFFFF"/>
          <w:lang w:val="uk-UA"/>
        </w:rPr>
      </w:pPr>
    </w:p>
    <w:p w14:paraId="2A2989D6" w14:textId="77777777" w:rsidR="00F51B80" w:rsidRPr="00F51B80" w:rsidRDefault="00F51B80" w:rsidP="00F51B80">
      <w:pPr>
        <w:pStyle w:val="ac"/>
        <w:jc w:val="center"/>
        <w:rPr>
          <w:rFonts w:ascii="TimesNewRomanPSMT" w:hAnsi="TimesNewRomanPSMT"/>
          <w:shd w:val="clear" w:color="auto" w:fill="FFFFFF"/>
          <w:lang w:val="uk-UA"/>
        </w:rPr>
      </w:pPr>
    </w:p>
    <w:p w14:paraId="169991CA" w14:textId="77777777" w:rsidR="00F51B80" w:rsidRPr="00F51B80" w:rsidRDefault="00F51B80" w:rsidP="00F51B80">
      <w:pPr>
        <w:pStyle w:val="ac"/>
        <w:jc w:val="center"/>
        <w:rPr>
          <w:rFonts w:ascii="TimesNewRomanPSMT" w:hAnsi="TimesNewRomanPSMT"/>
          <w:shd w:val="clear" w:color="auto" w:fill="FFFFFF"/>
          <w:lang w:val="uk-UA"/>
        </w:rPr>
      </w:pPr>
    </w:p>
    <w:p w14:paraId="1C7AAAF5" w14:textId="77777777" w:rsidR="00F51B80" w:rsidRPr="00F51B80" w:rsidRDefault="00F51B80" w:rsidP="00F51B80">
      <w:pPr>
        <w:pStyle w:val="ac"/>
        <w:jc w:val="center"/>
        <w:rPr>
          <w:rFonts w:ascii="TimesNewRomanPSMT" w:hAnsi="TimesNewRomanPSMT"/>
          <w:shd w:val="clear" w:color="auto" w:fill="FFFFFF"/>
          <w:lang w:val="uk-UA"/>
        </w:rPr>
      </w:pPr>
    </w:p>
    <w:p w14:paraId="28FD31CD" w14:textId="77777777" w:rsidR="00F51B80" w:rsidRPr="00F51B80" w:rsidRDefault="00F51B80" w:rsidP="00F51B80">
      <w:pPr>
        <w:pStyle w:val="ac"/>
        <w:jc w:val="center"/>
        <w:rPr>
          <w:rFonts w:ascii="TimesNewRomanPSMT" w:hAnsi="TimesNewRomanPSMT"/>
          <w:shd w:val="clear" w:color="auto" w:fill="FFFFFF"/>
          <w:lang w:val="uk-UA"/>
        </w:rPr>
      </w:pPr>
    </w:p>
    <w:p w14:paraId="146C532D" w14:textId="77777777" w:rsidR="00F51B80" w:rsidRDefault="00F51B80" w:rsidP="00F51B80">
      <w:pPr>
        <w:pStyle w:val="ac"/>
        <w:spacing w:before="0" w:beforeAutospacing="0" w:after="0" w:afterAutospacing="0"/>
        <w:jc w:val="center"/>
      </w:pPr>
      <w:r>
        <w:rPr>
          <w:rFonts w:ascii="TimesNewRomanPSMT" w:hAnsi="TimesNewRomanPSMT"/>
          <w:shd w:val="clear" w:color="auto" w:fill="FFFFFF"/>
        </w:rPr>
        <w:t>ЗВО «</w:t>
      </w:r>
      <w:proofErr w:type="spellStart"/>
      <w:r>
        <w:rPr>
          <w:rFonts w:ascii="TimesNewRomanPSMT" w:hAnsi="TimesNewRomanPSMT"/>
          <w:shd w:val="clear" w:color="auto" w:fill="FFFFFF"/>
        </w:rPr>
        <w:t>Подільськии</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державнии</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університет</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вул</w:t>
      </w:r>
      <w:proofErr w:type="spellEnd"/>
      <w:r>
        <w:rPr>
          <w:rFonts w:ascii="TimesNewRomanPSMT" w:hAnsi="TimesNewRomanPSMT"/>
          <w:shd w:val="clear" w:color="auto" w:fill="FFFFFF"/>
        </w:rPr>
        <w:t>. Шевченка, 12.</w:t>
      </w:r>
    </w:p>
    <w:p w14:paraId="1ABFA6B0" w14:textId="77777777" w:rsidR="00F51B80" w:rsidRDefault="00F51B80" w:rsidP="00F51B80">
      <w:pPr>
        <w:pStyle w:val="ac"/>
        <w:spacing w:before="0" w:beforeAutospacing="0" w:after="0" w:afterAutospacing="0"/>
        <w:jc w:val="center"/>
      </w:pPr>
      <w:r>
        <w:rPr>
          <w:rFonts w:ascii="TimesNewRomanPSMT" w:hAnsi="TimesNewRomanPSMT"/>
        </w:rPr>
        <w:t xml:space="preserve">м. </w:t>
      </w:r>
      <w:proofErr w:type="spellStart"/>
      <w:r>
        <w:rPr>
          <w:rFonts w:ascii="TimesNewRomanPSMT" w:hAnsi="TimesNewRomanPSMT"/>
        </w:rPr>
        <w:t>Кам'янець-Подільськии</w:t>
      </w:r>
      <w:proofErr w:type="spellEnd"/>
      <w:r>
        <w:rPr>
          <w:rFonts w:ascii="TimesNewRomanPSMT" w:hAnsi="TimesNewRomanPSMT"/>
        </w:rPr>
        <w:t xml:space="preserve">̆, </w:t>
      </w:r>
      <w:proofErr w:type="spellStart"/>
      <w:r>
        <w:rPr>
          <w:rFonts w:ascii="TimesNewRomanPSMT" w:hAnsi="TimesNewRomanPSMT"/>
        </w:rPr>
        <w:t>Хмельницька</w:t>
      </w:r>
      <w:proofErr w:type="spellEnd"/>
      <w:r>
        <w:rPr>
          <w:rFonts w:ascii="TimesNewRomanPSMT" w:hAnsi="TimesNewRomanPSMT"/>
        </w:rPr>
        <w:t xml:space="preserve"> обл., 32300</w:t>
      </w:r>
    </w:p>
    <w:p w14:paraId="0D0D6398" w14:textId="77777777" w:rsidR="009C7AD5" w:rsidRPr="00F51B80" w:rsidRDefault="009C7AD5" w:rsidP="009C7AD5">
      <w:pPr>
        <w:rPr>
          <w:b/>
          <w:sz w:val="28"/>
          <w:szCs w:val="28"/>
        </w:rPr>
      </w:pPr>
    </w:p>
    <w:p w14:paraId="1305B55C" w14:textId="77777777" w:rsidR="00F6705B" w:rsidRPr="009C7AD5" w:rsidRDefault="00F6705B">
      <w:pPr>
        <w:rPr>
          <w:lang w:val="uk-UA"/>
        </w:rPr>
      </w:pPr>
    </w:p>
    <w:sectPr w:rsidR="00F6705B" w:rsidRPr="009C7AD5" w:rsidSect="00C10205">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22FB" w14:textId="77777777" w:rsidR="00C31B1C" w:rsidRDefault="00C31B1C" w:rsidP="00C10205">
      <w:r>
        <w:separator/>
      </w:r>
    </w:p>
  </w:endnote>
  <w:endnote w:type="continuationSeparator" w:id="0">
    <w:p w14:paraId="368CCB32" w14:textId="77777777" w:rsidR="00C31B1C" w:rsidRDefault="00C31B1C" w:rsidP="00C1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Заголовки (сло">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2090112009"/>
      <w:docPartObj>
        <w:docPartGallery w:val="Page Numbers (Bottom of Page)"/>
        <w:docPartUnique/>
      </w:docPartObj>
    </w:sdtPr>
    <w:sdtContent>
      <w:p w14:paraId="229CDD0B" w14:textId="732DC77A" w:rsidR="00C10205" w:rsidRDefault="00C10205" w:rsidP="00FC2726">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6994FF2" w14:textId="77777777" w:rsidR="00C10205" w:rsidRDefault="00C1020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1918829871"/>
      <w:docPartObj>
        <w:docPartGallery w:val="Page Numbers (Bottom of Page)"/>
        <w:docPartUnique/>
      </w:docPartObj>
    </w:sdtPr>
    <w:sdtContent>
      <w:p w14:paraId="7EB0CB32" w14:textId="59C1995B" w:rsidR="00C10205" w:rsidRDefault="00C10205" w:rsidP="00FC2726">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01E30E86" w14:textId="77777777" w:rsidR="00C10205" w:rsidRDefault="00C102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A9F7" w14:textId="77777777" w:rsidR="00C31B1C" w:rsidRDefault="00C31B1C" w:rsidP="00C10205">
      <w:r>
        <w:separator/>
      </w:r>
    </w:p>
  </w:footnote>
  <w:footnote w:type="continuationSeparator" w:id="0">
    <w:p w14:paraId="18C61035" w14:textId="77777777" w:rsidR="00C31B1C" w:rsidRDefault="00C31B1C" w:rsidP="00C1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B58"/>
    <w:multiLevelType w:val="hybridMultilevel"/>
    <w:tmpl w:val="899CC968"/>
    <w:lvl w:ilvl="0" w:tplc="D6FC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4576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D5"/>
    <w:rsid w:val="00032255"/>
    <w:rsid w:val="00112457"/>
    <w:rsid w:val="001A3563"/>
    <w:rsid w:val="001C63FF"/>
    <w:rsid w:val="0041646D"/>
    <w:rsid w:val="0049567C"/>
    <w:rsid w:val="004A5084"/>
    <w:rsid w:val="005D7ABD"/>
    <w:rsid w:val="00600FB3"/>
    <w:rsid w:val="00652083"/>
    <w:rsid w:val="006D397C"/>
    <w:rsid w:val="006F09A5"/>
    <w:rsid w:val="0070748D"/>
    <w:rsid w:val="007875D0"/>
    <w:rsid w:val="00836148"/>
    <w:rsid w:val="0086446A"/>
    <w:rsid w:val="009137D5"/>
    <w:rsid w:val="009C7AD5"/>
    <w:rsid w:val="009F26A0"/>
    <w:rsid w:val="00C10205"/>
    <w:rsid w:val="00C31B1C"/>
    <w:rsid w:val="00F51B80"/>
    <w:rsid w:val="00F6705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2869"/>
  <w15:chartTrackingRefBased/>
  <w15:docId w15:val="{EE7061CF-73BF-2C48-A5C7-48910B8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D5"/>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6705B"/>
    <w:pPr>
      <w:keepNext/>
      <w:keepLines/>
      <w:spacing w:before="240" w:line="360" w:lineRule="auto"/>
      <w:jc w:val="center"/>
      <w:outlineLvl w:val="0"/>
    </w:pPr>
    <w:rPr>
      <w:rFonts w:eastAsiaTheme="majorEastAsia" w:cs="Times New Roman (Заголовки (сло"/>
      <w:b/>
      <w:caps/>
      <w:sz w:val="28"/>
      <w:szCs w:val="32"/>
    </w:rPr>
  </w:style>
  <w:style w:type="paragraph" w:styleId="2">
    <w:name w:val="heading 2"/>
    <w:basedOn w:val="a"/>
    <w:next w:val="a"/>
    <w:link w:val="20"/>
    <w:uiPriority w:val="9"/>
    <w:semiHidden/>
    <w:unhideWhenUsed/>
    <w:qFormat/>
    <w:rsid w:val="009C7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C7A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C7A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C7A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C7AD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7AD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7AD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7AD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05B"/>
    <w:rPr>
      <w:rFonts w:ascii="Times New Roman" w:eastAsiaTheme="majorEastAsia" w:hAnsi="Times New Roman" w:cs="Times New Roman (Заголовки (сло"/>
      <w:b/>
      <w:caps/>
      <w:sz w:val="28"/>
      <w:szCs w:val="32"/>
      <w:lang w:val="uk-UA"/>
    </w:rPr>
  </w:style>
  <w:style w:type="character" w:customStyle="1" w:styleId="20">
    <w:name w:val="Заголовок 2 Знак"/>
    <w:basedOn w:val="a0"/>
    <w:link w:val="2"/>
    <w:uiPriority w:val="9"/>
    <w:semiHidden/>
    <w:rsid w:val="009C7AD5"/>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9C7AD5"/>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9C7AD5"/>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9C7AD5"/>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9C7AD5"/>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C7AD5"/>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C7AD5"/>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C7AD5"/>
    <w:rPr>
      <w:rFonts w:eastAsiaTheme="majorEastAsia" w:cstheme="majorBidi"/>
      <w:color w:val="272727" w:themeColor="text1" w:themeTint="D8"/>
      <w:lang w:val="uk-UA"/>
    </w:rPr>
  </w:style>
  <w:style w:type="paragraph" w:styleId="a3">
    <w:name w:val="Title"/>
    <w:basedOn w:val="a"/>
    <w:next w:val="a"/>
    <w:link w:val="a4"/>
    <w:uiPriority w:val="10"/>
    <w:qFormat/>
    <w:rsid w:val="009C7AD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7AD5"/>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C7AD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7AD5"/>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9C7AD5"/>
    <w:pPr>
      <w:spacing w:before="160" w:after="160"/>
      <w:jc w:val="center"/>
    </w:pPr>
    <w:rPr>
      <w:i/>
      <w:iCs/>
      <w:color w:val="404040" w:themeColor="text1" w:themeTint="BF"/>
    </w:rPr>
  </w:style>
  <w:style w:type="character" w:customStyle="1" w:styleId="22">
    <w:name w:val="Цитата 2 Знак"/>
    <w:basedOn w:val="a0"/>
    <w:link w:val="21"/>
    <w:uiPriority w:val="29"/>
    <w:rsid w:val="009C7AD5"/>
    <w:rPr>
      <w:i/>
      <w:iCs/>
      <w:color w:val="404040" w:themeColor="text1" w:themeTint="BF"/>
      <w:lang w:val="uk-UA"/>
    </w:rPr>
  </w:style>
  <w:style w:type="paragraph" w:styleId="a7">
    <w:name w:val="List Paragraph"/>
    <w:basedOn w:val="a"/>
    <w:uiPriority w:val="34"/>
    <w:qFormat/>
    <w:rsid w:val="009C7AD5"/>
    <w:pPr>
      <w:ind w:left="720"/>
      <w:contextualSpacing/>
    </w:pPr>
  </w:style>
  <w:style w:type="character" w:styleId="a8">
    <w:name w:val="Intense Emphasis"/>
    <w:basedOn w:val="a0"/>
    <w:uiPriority w:val="21"/>
    <w:qFormat/>
    <w:rsid w:val="009C7AD5"/>
    <w:rPr>
      <w:i/>
      <w:iCs/>
      <w:color w:val="0F4761" w:themeColor="accent1" w:themeShade="BF"/>
    </w:rPr>
  </w:style>
  <w:style w:type="paragraph" w:styleId="a9">
    <w:name w:val="Intense Quote"/>
    <w:basedOn w:val="a"/>
    <w:next w:val="a"/>
    <w:link w:val="aa"/>
    <w:uiPriority w:val="30"/>
    <w:qFormat/>
    <w:rsid w:val="009C7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C7AD5"/>
    <w:rPr>
      <w:i/>
      <w:iCs/>
      <w:color w:val="0F4761" w:themeColor="accent1" w:themeShade="BF"/>
      <w:lang w:val="uk-UA"/>
    </w:rPr>
  </w:style>
  <w:style w:type="character" w:styleId="ab">
    <w:name w:val="Intense Reference"/>
    <w:basedOn w:val="a0"/>
    <w:uiPriority w:val="32"/>
    <w:qFormat/>
    <w:rsid w:val="009C7AD5"/>
    <w:rPr>
      <w:b/>
      <w:bCs/>
      <w:smallCaps/>
      <w:color w:val="0F4761" w:themeColor="accent1" w:themeShade="BF"/>
      <w:spacing w:val="5"/>
    </w:rPr>
  </w:style>
  <w:style w:type="paragraph" w:styleId="ac">
    <w:name w:val="Normal (Web)"/>
    <w:basedOn w:val="a"/>
    <w:uiPriority w:val="99"/>
    <w:rsid w:val="009C7AD5"/>
    <w:pPr>
      <w:spacing w:before="100" w:beforeAutospacing="1" w:after="100" w:afterAutospacing="1"/>
    </w:pPr>
  </w:style>
  <w:style w:type="paragraph" w:customStyle="1" w:styleId="ad">
    <w:name w:val="Нормальный"/>
    <w:rsid w:val="009C7AD5"/>
    <w:pPr>
      <w:autoSpaceDE w:val="0"/>
      <w:autoSpaceDN w:val="0"/>
      <w:adjustRightInd w:val="0"/>
    </w:pPr>
    <w:rPr>
      <w:rFonts w:ascii="Times New Roman" w:eastAsia="Times New Roman" w:hAnsi="Times New Roman" w:cs="Times New Roman"/>
      <w:color w:val="000000"/>
      <w:kern w:val="0"/>
      <w:lang w:val="ru-RU" w:eastAsia="ru-RU"/>
      <w14:ligatures w14:val="none"/>
    </w:rPr>
  </w:style>
  <w:style w:type="paragraph" w:customStyle="1" w:styleId="p1">
    <w:name w:val="p1"/>
    <w:basedOn w:val="a"/>
    <w:rsid w:val="009C7AD5"/>
    <w:pPr>
      <w:spacing w:before="100" w:beforeAutospacing="1" w:after="100" w:afterAutospacing="1"/>
    </w:pPr>
    <w:rPr>
      <w:lang w:val="ru-UA"/>
    </w:rPr>
  </w:style>
  <w:style w:type="character" w:customStyle="1" w:styleId="s1">
    <w:name w:val="s1"/>
    <w:basedOn w:val="a0"/>
    <w:rsid w:val="009C7AD5"/>
  </w:style>
  <w:style w:type="paragraph" w:customStyle="1" w:styleId="p2">
    <w:name w:val="p2"/>
    <w:basedOn w:val="a"/>
    <w:rsid w:val="009C7AD5"/>
    <w:rPr>
      <w:rFonts w:ascii="Helvetica" w:hAnsi="Helvetica"/>
      <w:color w:val="000000"/>
      <w:sz w:val="16"/>
      <w:szCs w:val="16"/>
      <w:lang w:val="ru-UA"/>
    </w:rPr>
  </w:style>
  <w:style w:type="paragraph" w:customStyle="1" w:styleId="p3">
    <w:name w:val="p3"/>
    <w:basedOn w:val="a"/>
    <w:rsid w:val="00F51B80"/>
    <w:pPr>
      <w:spacing w:before="100" w:beforeAutospacing="1" w:after="100" w:afterAutospacing="1"/>
    </w:pPr>
    <w:rPr>
      <w:lang w:val="ru-UA"/>
    </w:rPr>
  </w:style>
  <w:style w:type="paragraph" w:styleId="11">
    <w:name w:val="toc 1"/>
    <w:basedOn w:val="a"/>
    <w:next w:val="a"/>
    <w:autoRedefine/>
    <w:uiPriority w:val="39"/>
    <w:unhideWhenUsed/>
    <w:rsid w:val="0049567C"/>
    <w:pPr>
      <w:spacing w:after="100"/>
    </w:pPr>
  </w:style>
  <w:style w:type="character" w:styleId="ae">
    <w:name w:val="Hyperlink"/>
    <w:basedOn w:val="a0"/>
    <w:uiPriority w:val="99"/>
    <w:unhideWhenUsed/>
    <w:rsid w:val="0049567C"/>
    <w:rPr>
      <w:color w:val="467886" w:themeColor="hyperlink"/>
      <w:u w:val="single"/>
    </w:rPr>
  </w:style>
  <w:style w:type="paragraph" w:styleId="af">
    <w:name w:val="footer"/>
    <w:basedOn w:val="a"/>
    <w:link w:val="af0"/>
    <w:uiPriority w:val="99"/>
    <w:unhideWhenUsed/>
    <w:rsid w:val="00C10205"/>
    <w:pPr>
      <w:tabs>
        <w:tab w:val="center" w:pos="4513"/>
        <w:tab w:val="right" w:pos="9026"/>
      </w:tabs>
    </w:pPr>
  </w:style>
  <w:style w:type="character" w:customStyle="1" w:styleId="af0">
    <w:name w:val="Нижний колонтитул Знак"/>
    <w:basedOn w:val="a0"/>
    <w:link w:val="af"/>
    <w:uiPriority w:val="99"/>
    <w:rsid w:val="00C10205"/>
    <w:rPr>
      <w:rFonts w:ascii="Times New Roman" w:eastAsia="Times New Roman" w:hAnsi="Times New Roman" w:cs="Times New Roman"/>
      <w:kern w:val="0"/>
      <w:lang w:val="ru-RU" w:eastAsia="ru-RU"/>
      <w14:ligatures w14:val="none"/>
    </w:rPr>
  </w:style>
  <w:style w:type="character" w:styleId="af1">
    <w:name w:val="page number"/>
    <w:basedOn w:val="a0"/>
    <w:uiPriority w:val="99"/>
    <w:semiHidden/>
    <w:unhideWhenUsed/>
    <w:rsid w:val="00C1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5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12764</Words>
  <Characters>72755</Characters>
  <Application>Microsoft Office Word</Application>
  <DocSecurity>0</DocSecurity>
  <Lines>606</Lines>
  <Paragraphs>170</Paragraphs>
  <ScaleCrop>false</ScaleCrop>
  <Company/>
  <LinksUpToDate>false</LinksUpToDate>
  <CharactersWithSpaces>85349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Mushynskyi</dc:creator>
  <cp:keywords/>
  <dc:description/>
  <cp:lastModifiedBy>Andrii Mushynskyi</cp:lastModifiedBy>
  <cp:revision>4</cp:revision>
  <cp:lastPrinted>2025-05-08T09:46:00Z</cp:lastPrinted>
  <dcterms:created xsi:type="dcterms:W3CDTF">2025-05-08T09:46:00Z</dcterms:created>
  <dcterms:modified xsi:type="dcterms:W3CDTF">2025-06-19T06:42:00Z</dcterms:modified>
</cp:coreProperties>
</file>